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FE4975" w:rsidP="00FE4975" w:rsidRDefault="00FE4975" w14:paraId="672A6659" wp14:textId="77777777">
      <w:pPr>
        <w:rPr>
          <w:rFonts w:ascii="SassoonPrimaryType" w:hAnsi="SassoonPrimaryType"/>
          <w:b/>
          <w:sz w:val="96"/>
          <w:szCs w:val="96"/>
        </w:rPr>
      </w:pPr>
    </w:p>
    <w:p xmlns:wp14="http://schemas.microsoft.com/office/word/2010/wordml" w:rsidR="00FE4975" w:rsidP="00FE4975" w:rsidRDefault="00FE4975" w14:paraId="0A37501D" wp14:textId="77777777">
      <w:pPr>
        <w:jc w:val="center"/>
        <w:rPr>
          <w:rFonts w:ascii="SassoonPrimaryType" w:hAnsi="SassoonPrimaryType"/>
          <w:b/>
          <w:sz w:val="96"/>
          <w:szCs w:val="96"/>
        </w:rPr>
      </w:pPr>
      <w:r>
        <w:rPr>
          <w:noProof/>
          <w:lang w:eastAsia="en-GB"/>
        </w:rPr>
        <w:drawing>
          <wp:inline xmlns:wp14="http://schemas.microsoft.com/office/word/2010/wordprocessingDrawing" distT="0" distB="0" distL="0" distR="0" wp14:anchorId="63E712E2" wp14:editId="32CC6442">
            <wp:extent cx="4094316" cy="18941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094316" cy="1894100"/>
                    </a:xfrm>
                    <a:prstGeom prst="rect">
                      <a:avLst/>
                    </a:prstGeom>
                    <a:ln/>
                  </pic:spPr>
                </pic:pic>
              </a:graphicData>
            </a:graphic>
          </wp:inline>
        </w:drawing>
      </w:r>
    </w:p>
    <w:p xmlns:wp14="http://schemas.microsoft.com/office/word/2010/wordml" w:rsidRPr="00FE4975" w:rsidR="00FE4975" w:rsidP="00FE4975" w:rsidRDefault="00FE4975" w14:paraId="5DAB6C7B" wp14:textId="77777777">
      <w:pPr>
        <w:jc w:val="center"/>
        <w:rPr>
          <w:rFonts w:ascii="SassoonPrimaryType" w:hAnsi="SassoonPrimaryType"/>
          <w:b/>
          <w:sz w:val="96"/>
          <w:szCs w:val="96"/>
        </w:rPr>
      </w:pPr>
    </w:p>
    <w:p xmlns:wp14="http://schemas.microsoft.com/office/word/2010/wordml" w:rsidRPr="00642F83" w:rsidR="00FE4975" w:rsidP="00FE4975" w:rsidRDefault="00FE4975" w14:paraId="02EB378F" wp14:textId="77777777">
      <w:pPr>
        <w:rPr>
          <w:rFonts w:ascii="Calibri" w:hAnsi="Calibri" w:cs="Arial"/>
        </w:rPr>
      </w:pPr>
    </w:p>
    <w:p xmlns:wp14="http://schemas.microsoft.com/office/word/2010/wordml" w:rsidRPr="00642F83" w:rsidR="00FE4975" w:rsidP="00FE4975" w:rsidRDefault="00FE4975" w14:paraId="6A05A809" wp14:textId="77777777">
      <w:pPr>
        <w:rPr>
          <w:rFonts w:ascii="Calibri" w:hAnsi="Calibri" w:cs="Arial"/>
        </w:rPr>
      </w:pPr>
    </w:p>
    <w:p xmlns:wp14="http://schemas.microsoft.com/office/word/2010/wordml" w:rsidRPr="00642F83" w:rsidR="00FE4975" w:rsidP="00FE4975" w:rsidRDefault="00FE4975" w14:paraId="5A39BBE3" wp14:textId="77777777">
      <w:pPr>
        <w:rPr>
          <w:rFonts w:ascii="Calibri" w:hAnsi="Calibri" w:cs="Arial"/>
        </w:rPr>
      </w:pPr>
    </w:p>
    <w:p xmlns:wp14="http://schemas.microsoft.com/office/word/2010/wordml" w:rsidRPr="00642F83" w:rsidR="00FE4975" w:rsidP="00FE4975" w:rsidRDefault="00FE4975" w14:paraId="561A9974" wp14:textId="77777777">
      <w:pPr>
        <w:jc w:val="center"/>
        <w:rPr>
          <w:rFonts w:ascii="Calibri" w:hAnsi="Calibri" w:cs="Calibri"/>
          <w:b/>
          <w:sz w:val="72"/>
          <w:szCs w:val="72"/>
        </w:rPr>
      </w:pPr>
      <w:r w:rsidRPr="00642F83">
        <w:rPr>
          <w:rFonts w:ascii="Calibri" w:hAnsi="Calibri" w:cs="Calibri"/>
          <w:b/>
          <w:sz w:val="72"/>
          <w:szCs w:val="72"/>
        </w:rPr>
        <w:t>LEARNING DIFFERENCES</w:t>
      </w:r>
      <w:r>
        <w:rPr>
          <w:rFonts w:ascii="Calibri" w:hAnsi="Calibri" w:cs="Calibri"/>
          <w:b/>
          <w:sz w:val="72"/>
          <w:szCs w:val="72"/>
        </w:rPr>
        <w:t xml:space="preserve"> AND DISABILITIES</w:t>
      </w:r>
    </w:p>
    <w:p xmlns:wp14="http://schemas.microsoft.com/office/word/2010/wordml" w:rsidRPr="00642F83" w:rsidR="00FE4975" w:rsidP="00FE4975" w:rsidRDefault="00FE4975" w14:paraId="3C1A83B3" wp14:textId="77777777">
      <w:pPr>
        <w:jc w:val="center"/>
        <w:rPr>
          <w:rFonts w:ascii="Calibri" w:hAnsi="Calibri" w:cs="Calibri"/>
          <w:b/>
          <w:sz w:val="72"/>
          <w:szCs w:val="72"/>
        </w:rPr>
      </w:pPr>
      <w:r w:rsidRPr="00642F83">
        <w:rPr>
          <w:rFonts w:ascii="Calibri" w:hAnsi="Calibri" w:cs="Calibri"/>
          <w:b/>
          <w:sz w:val="72"/>
          <w:szCs w:val="72"/>
        </w:rPr>
        <w:t xml:space="preserve"> Policy</w:t>
      </w:r>
    </w:p>
    <w:p xmlns:wp14="http://schemas.microsoft.com/office/word/2010/wordml" w:rsidRPr="00642F83" w:rsidR="00FE4975" w:rsidP="00FE4975" w:rsidRDefault="00FE4975" w14:paraId="41C8F396" wp14:textId="77777777">
      <w:pPr>
        <w:tabs>
          <w:tab w:val="left" w:pos="6390"/>
        </w:tabs>
        <w:rPr>
          <w:rFonts w:ascii="Calibri" w:hAnsi="Calibri"/>
        </w:rPr>
      </w:pPr>
    </w:p>
    <w:p xmlns:wp14="http://schemas.microsoft.com/office/word/2010/wordml" w:rsidRPr="00642F83" w:rsidR="00FE4975" w:rsidP="00FE4975" w:rsidRDefault="00FE4975" w14:paraId="72A3D3EC" wp14:textId="77777777">
      <w:pPr>
        <w:tabs>
          <w:tab w:val="left" w:pos="6390"/>
        </w:tabs>
        <w:rPr>
          <w:rFonts w:ascii="Calibri" w:hAnsi="Calibri"/>
        </w:rPr>
      </w:pPr>
    </w:p>
    <w:p xmlns:wp14="http://schemas.microsoft.com/office/word/2010/wordml" w:rsidRPr="00642F83" w:rsidR="00FE4975" w:rsidP="00FE4975" w:rsidRDefault="00FE4975" w14:paraId="0D0B940D" wp14:textId="77777777">
      <w:pPr>
        <w:tabs>
          <w:tab w:val="left" w:pos="6390"/>
        </w:tabs>
        <w:rPr>
          <w:rFonts w:ascii="Calibri" w:hAnsi="Calibri"/>
        </w:rPr>
      </w:pPr>
    </w:p>
    <w:p xmlns:wp14="http://schemas.microsoft.com/office/word/2010/wordml" w:rsidRPr="00642F83" w:rsidR="00FE4975" w:rsidP="00FE4975" w:rsidRDefault="00FE4975" w14:paraId="0E27B00A" wp14:textId="77777777">
      <w:pPr>
        <w:tabs>
          <w:tab w:val="left" w:pos="6390"/>
        </w:tabs>
        <w:rPr>
          <w:rFonts w:ascii="Calibri" w:hAnsi="Calibri"/>
        </w:rPr>
      </w:pPr>
    </w:p>
    <w:p xmlns:wp14="http://schemas.microsoft.com/office/word/2010/wordml" w:rsidRPr="00642F83" w:rsidR="00FE4975" w:rsidP="00FE4975" w:rsidRDefault="00FE4975" w14:paraId="60061E4C" wp14:textId="77777777">
      <w:pPr>
        <w:tabs>
          <w:tab w:val="left" w:pos="6390"/>
        </w:tabs>
        <w:rPr>
          <w:rFonts w:ascii="Calibri" w:hAnsi="Calibri"/>
        </w:rPr>
      </w:pPr>
    </w:p>
    <w:p xmlns:wp14="http://schemas.microsoft.com/office/word/2010/wordml" w:rsidRPr="00642F83" w:rsidR="00FE4975" w:rsidP="00FE4975" w:rsidRDefault="00FE4975" w14:paraId="44EAFD9C" wp14:textId="77777777">
      <w:pPr>
        <w:rPr>
          <w:rFonts w:ascii="Calibri" w:hAnsi="Calibri"/>
          <w:sz w:val="40"/>
          <w:szCs w:val="40"/>
        </w:rPr>
      </w:pPr>
    </w:p>
    <w:p xmlns:wp14="http://schemas.microsoft.com/office/word/2010/wordml" w:rsidRPr="00642F83" w:rsidR="00FE4975" w:rsidP="00FE4975" w:rsidRDefault="00FE4975" w14:paraId="4B94D5A5" wp14:textId="77777777">
      <w:pPr>
        <w:rPr>
          <w:rFonts w:ascii="Calibri" w:hAnsi="Calibri"/>
          <w:sz w:val="40"/>
          <w:szCs w:val="40"/>
        </w:rPr>
      </w:pPr>
    </w:p>
    <w:p xmlns:wp14="http://schemas.microsoft.com/office/word/2010/wordml" w:rsidRPr="00642F83" w:rsidR="00FE4975" w:rsidP="00FE4975" w:rsidRDefault="00FE4975" w14:paraId="3DEEC669" wp14:textId="77777777">
      <w:pPr>
        <w:rPr>
          <w:rFonts w:ascii="Calibri" w:hAnsi="Calibri"/>
          <w:sz w:val="40"/>
          <w:szCs w:val="40"/>
        </w:rPr>
      </w:pPr>
    </w:p>
    <w:p xmlns:wp14="http://schemas.microsoft.com/office/word/2010/wordml" w:rsidRPr="00642F83" w:rsidR="00FE4975" w:rsidP="00FE4975" w:rsidRDefault="00FE4975" w14:paraId="3656B9AB" wp14:textId="77777777">
      <w:pPr>
        <w:rPr>
          <w:rFonts w:ascii="Calibri" w:hAnsi="Calibri"/>
          <w:sz w:val="40"/>
          <w:szCs w:val="40"/>
        </w:rPr>
      </w:pPr>
    </w:p>
    <w:p xmlns:wp14="http://schemas.microsoft.com/office/word/2010/wordml" w:rsidRPr="00642F83" w:rsidR="00FE4975" w:rsidP="00FE4975" w:rsidRDefault="00FE4975" w14:paraId="45FB0818" wp14:textId="77777777">
      <w:pPr>
        <w:rPr>
          <w:rFonts w:ascii="Calibri" w:hAnsi="Calibri"/>
          <w:sz w:val="40"/>
          <w:szCs w:val="40"/>
        </w:rPr>
      </w:pPr>
    </w:p>
    <w:p xmlns:wp14="http://schemas.microsoft.com/office/word/2010/wordml" w:rsidRPr="00642F83" w:rsidR="00FE4975" w:rsidP="00FE4975" w:rsidRDefault="00FE4975" w14:paraId="049F31CB" wp14:textId="77777777">
      <w:pPr>
        <w:rPr>
          <w:rFonts w:ascii="Calibri" w:hAnsi="Calibri"/>
          <w:sz w:val="40"/>
          <w:szCs w:val="40"/>
        </w:rPr>
      </w:pPr>
    </w:p>
    <w:p xmlns:wp14="http://schemas.microsoft.com/office/word/2010/wordml" w:rsidRPr="00642F83" w:rsidR="00FE4975" w:rsidP="1287CD52" w:rsidRDefault="00FE4975" w14:paraId="75026B7B" wp14:textId="1AAF3564">
      <w:pPr>
        <w:autoSpaceDE w:val="0"/>
        <w:autoSpaceDN w:val="0"/>
        <w:adjustRightInd w:val="0"/>
        <w:jc w:val="center"/>
        <w:rPr>
          <w:rFonts w:ascii="Calibri" w:hAnsi="Calibri" w:cs="Calibri"/>
          <w:b w:val="1"/>
          <w:bCs w:val="1"/>
          <w:sz w:val="32"/>
          <w:szCs w:val="32"/>
        </w:rPr>
      </w:pPr>
      <w:r w:rsidRPr="2EA7B942" w:rsidR="00FE4975">
        <w:rPr>
          <w:rFonts w:ascii="Calibri" w:hAnsi="Calibri" w:cs="Calibri"/>
          <w:b w:val="1"/>
          <w:bCs w:val="1"/>
          <w:sz w:val="32"/>
          <w:szCs w:val="32"/>
        </w:rPr>
        <w:t xml:space="preserve">Policy approved: </w:t>
      </w:r>
      <w:r w:rsidRPr="2EA7B942" w:rsidR="00FE4975">
        <w:rPr>
          <w:rFonts w:ascii="Calibri" w:hAnsi="Calibri" w:cs="Calibri"/>
          <w:b w:val="1"/>
          <w:bCs w:val="1"/>
          <w:sz w:val="32"/>
          <w:szCs w:val="32"/>
        </w:rPr>
        <w:t>S</w:t>
      </w:r>
      <w:r w:rsidRPr="2EA7B942" w:rsidR="161FDA68">
        <w:rPr>
          <w:rFonts w:ascii="Calibri" w:hAnsi="Calibri" w:cs="Calibri"/>
          <w:b w:val="1"/>
          <w:bCs w:val="1"/>
          <w:sz w:val="32"/>
          <w:szCs w:val="32"/>
        </w:rPr>
        <w:t>eptember</w:t>
      </w:r>
      <w:r w:rsidRPr="2EA7B942" w:rsidR="00FE4975">
        <w:rPr>
          <w:rFonts w:ascii="Calibri" w:hAnsi="Calibri" w:cs="Calibri"/>
          <w:b w:val="1"/>
          <w:bCs w:val="1"/>
          <w:sz w:val="32"/>
          <w:szCs w:val="32"/>
        </w:rPr>
        <w:t xml:space="preserve"> 202</w:t>
      </w:r>
      <w:r w:rsidRPr="2EA7B942" w:rsidR="5F72BDDC">
        <w:rPr>
          <w:rFonts w:ascii="Calibri" w:hAnsi="Calibri" w:cs="Calibri"/>
          <w:b w:val="1"/>
          <w:bCs w:val="1"/>
          <w:sz w:val="32"/>
          <w:szCs w:val="32"/>
        </w:rPr>
        <w:t>4</w:t>
      </w:r>
    </w:p>
    <w:p xmlns:wp14="http://schemas.microsoft.com/office/word/2010/wordml" w:rsidRPr="00642F83" w:rsidR="00FE4975" w:rsidP="1287CD52" w:rsidRDefault="00FE4975" w14:paraId="6224239F" wp14:textId="237C3100">
      <w:pPr>
        <w:autoSpaceDE w:val="0"/>
        <w:autoSpaceDN w:val="0"/>
        <w:adjustRightInd w:val="0"/>
        <w:jc w:val="center"/>
        <w:rPr>
          <w:rFonts w:ascii="Calibri" w:hAnsi="Calibri" w:cs="Calibri"/>
          <w:b w:val="1"/>
          <w:bCs w:val="1"/>
          <w:sz w:val="32"/>
          <w:szCs w:val="32"/>
        </w:rPr>
      </w:pPr>
      <w:r w:rsidRPr="2EA7B942" w:rsidR="00FE4975">
        <w:rPr>
          <w:rFonts w:ascii="Calibri" w:hAnsi="Calibri" w:cs="Calibri"/>
          <w:b w:val="1"/>
          <w:bCs w:val="1"/>
          <w:sz w:val="32"/>
          <w:szCs w:val="32"/>
        </w:rPr>
        <w:t>Policy review: S</w:t>
      </w:r>
      <w:r w:rsidRPr="2EA7B942" w:rsidR="3D2FD320">
        <w:rPr>
          <w:rFonts w:ascii="Calibri" w:hAnsi="Calibri" w:cs="Calibri"/>
          <w:b w:val="1"/>
          <w:bCs w:val="1"/>
          <w:sz w:val="32"/>
          <w:szCs w:val="32"/>
        </w:rPr>
        <w:t>eptember</w:t>
      </w:r>
      <w:r w:rsidRPr="2EA7B942" w:rsidR="00FE4975">
        <w:rPr>
          <w:rFonts w:ascii="Calibri" w:hAnsi="Calibri" w:cs="Calibri"/>
          <w:b w:val="1"/>
          <w:bCs w:val="1"/>
          <w:sz w:val="32"/>
          <w:szCs w:val="32"/>
        </w:rPr>
        <w:t xml:space="preserve"> 202</w:t>
      </w:r>
      <w:r w:rsidRPr="2EA7B942" w:rsidR="07B30E34">
        <w:rPr>
          <w:rFonts w:ascii="Calibri" w:hAnsi="Calibri" w:cs="Calibri"/>
          <w:b w:val="1"/>
          <w:bCs w:val="1"/>
          <w:sz w:val="32"/>
          <w:szCs w:val="32"/>
        </w:rPr>
        <w:t>5</w:t>
      </w:r>
    </w:p>
    <w:p xmlns:wp14="http://schemas.microsoft.com/office/word/2010/wordml" w:rsidRPr="00642F83" w:rsidR="00FE4975" w:rsidP="00FE4975" w:rsidRDefault="00FE4975" w14:paraId="53128261" wp14:textId="77777777">
      <w:pPr>
        <w:rPr>
          <w:rFonts w:ascii="Calibri" w:hAnsi="Calibri"/>
        </w:rPr>
      </w:pPr>
    </w:p>
    <w:p xmlns:wp14="http://schemas.microsoft.com/office/word/2010/wordml" w:rsidRPr="00642F83" w:rsidR="00FE4975" w:rsidP="00FE4975" w:rsidRDefault="00FE4975" w14:paraId="62486C05" wp14:textId="77777777">
      <w:pPr>
        <w:rPr>
          <w:rFonts w:ascii="Calibri" w:hAnsi="Calibri"/>
        </w:rPr>
      </w:pPr>
    </w:p>
    <w:p xmlns:wp14="http://schemas.microsoft.com/office/word/2010/wordml" w:rsidR="00D56E0E" w:rsidP="00FE4975" w:rsidRDefault="00D56E0E" w14:paraId="4101652C" wp14:textId="77777777">
      <w:pPr>
        <w:jc w:val="both"/>
        <w:rPr>
          <w:rFonts w:ascii="Calibri" w:hAnsi="Calibri" w:cs="Arial"/>
          <w:b/>
          <w:sz w:val="22"/>
          <w:szCs w:val="22"/>
          <w:u w:val="single"/>
        </w:rPr>
      </w:pPr>
    </w:p>
    <w:p xmlns:wp14="http://schemas.microsoft.com/office/word/2010/wordml" w:rsidR="00D56E0E" w:rsidP="00FE4975" w:rsidRDefault="00D56E0E" w14:paraId="4B99056E" wp14:textId="77777777">
      <w:pPr>
        <w:jc w:val="both"/>
        <w:rPr>
          <w:rFonts w:ascii="Calibri" w:hAnsi="Calibri" w:cs="Arial"/>
          <w:b/>
          <w:sz w:val="22"/>
          <w:szCs w:val="22"/>
          <w:u w:val="single"/>
        </w:rPr>
      </w:pPr>
    </w:p>
    <w:p xmlns:wp14="http://schemas.microsoft.com/office/word/2010/wordml" w:rsidRPr="00642F83" w:rsidR="00FE4975" w:rsidP="00FE4975" w:rsidRDefault="00FE4975" w14:paraId="76BD24A8" wp14:textId="77777777">
      <w:pPr>
        <w:jc w:val="both"/>
        <w:rPr>
          <w:rFonts w:ascii="Calibri" w:hAnsi="Calibri" w:cs="Arial"/>
          <w:b/>
          <w:sz w:val="22"/>
          <w:szCs w:val="22"/>
          <w:u w:val="single"/>
        </w:rPr>
      </w:pPr>
      <w:bookmarkStart w:name="_GoBack" w:id="0"/>
      <w:bookmarkEnd w:id="0"/>
      <w:r w:rsidRPr="00642F83">
        <w:rPr>
          <w:rFonts w:ascii="Calibri" w:hAnsi="Calibri" w:cs="Arial"/>
          <w:b/>
          <w:sz w:val="22"/>
          <w:szCs w:val="22"/>
          <w:u w:val="single"/>
        </w:rPr>
        <w:t>Mission Statement:</w:t>
      </w:r>
    </w:p>
    <w:p xmlns:wp14="http://schemas.microsoft.com/office/word/2010/wordml" w:rsidRPr="00642F83" w:rsidR="00FE4975" w:rsidP="00FE4975" w:rsidRDefault="00FE4975" w14:paraId="1299C43A" wp14:textId="77777777">
      <w:pPr>
        <w:jc w:val="both"/>
        <w:rPr>
          <w:rFonts w:ascii="Calibri" w:hAnsi="Calibri" w:cs="Arial"/>
          <w:b/>
          <w:sz w:val="22"/>
          <w:szCs w:val="22"/>
          <w:u w:val="single"/>
        </w:rPr>
      </w:pPr>
    </w:p>
    <w:p xmlns:wp14="http://schemas.microsoft.com/office/word/2010/wordml" w:rsidRPr="00DD6912" w:rsidR="00DD6912" w:rsidP="00DD6912" w:rsidRDefault="00DD6912" w14:paraId="067EEF22" wp14:textId="77777777">
      <w:pPr>
        <w:shd w:val="clear" w:color="auto" w:fill="FFFFFF"/>
        <w:spacing w:line="276" w:lineRule="auto"/>
        <w:jc w:val="both"/>
        <w:rPr>
          <w:sz w:val="22"/>
          <w:szCs w:val="22"/>
        </w:rPr>
      </w:pPr>
      <w:r w:rsidRPr="00DD6912">
        <w:rPr>
          <w:rFonts w:ascii="Calibri" w:hAnsi="Calibri" w:eastAsia="Calibri" w:cs="Calibri"/>
          <w:sz w:val="22"/>
          <w:szCs w:val="22"/>
        </w:rPr>
        <w:t xml:space="preserve">At </w:t>
      </w:r>
      <w:proofErr w:type="spellStart"/>
      <w:r w:rsidRPr="00DD6912">
        <w:rPr>
          <w:rFonts w:ascii="Calibri" w:hAnsi="Calibri" w:eastAsia="Calibri" w:cs="Calibri"/>
          <w:sz w:val="22"/>
          <w:szCs w:val="22"/>
        </w:rPr>
        <w:t>Bollin</w:t>
      </w:r>
      <w:proofErr w:type="spellEnd"/>
      <w:r w:rsidRPr="00DD6912">
        <w:rPr>
          <w:rFonts w:ascii="Calibri" w:hAnsi="Calibri" w:eastAsia="Calibri" w:cs="Calibri"/>
          <w:sz w:val="22"/>
          <w:szCs w:val="22"/>
        </w:rPr>
        <w:t xml:space="preserve"> Primary School, we believe that every child is unique and every child has their own strengths, skills and talents. At our school we aim to provide every possible opportunity to develop the full potential of every child. We will achieve this through a whole school approach to Special Educational Needs and Disabilities, where all staff work together to ensure the full inclusion of all pupils through Inclusive Quality First Teaching (IQFT). With a broad and balanced academic curriculum, which is differentiated to meet individual needs for all children; we will remove barriers to learning, raise expectations and aim to accelerate levels of achievement.</w:t>
      </w:r>
    </w:p>
    <w:p xmlns:wp14="http://schemas.microsoft.com/office/word/2010/wordml" w:rsidRPr="00DD6912" w:rsidR="00DD6912" w:rsidP="00DD6912" w:rsidRDefault="00DD6912" w14:paraId="4DDBEF00" wp14:textId="77777777">
      <w:pPr>
        <w:shd w:val="clear" w:color="auto" w:fill="FFFFFF"/>
        <w:spacing w:line="276" w:lineRule="auto"/>
        <w:jc w:val="both"/>
        <w:rPr>
          <w:sz w:val="22"/>
          <w:szCs w:val="22"/>
        </w:rPr>
      </w:pPr>
    </w:p>
    <w:p xmlns:wp14="http://schemas.microsoft.com/office/word/2010/wordml" w:rsidR="00DD6912" w:rsidP="00DD6912" w:rsidRDefault="00DD6912" w14:paraId="78DAFC9D" wp14:textId="77777777">
      <w:pPr>
        <w:shd w:val="clear" w:color="auto" w:fill="FFFFFF"/>
        <w:spacing w:line="276" w:lineRule="auto"/>
        <w:jc w:val="both"/>
        <w:rPr>
          <w:sz w:val="22"/>
          <w:szCs w:val="22"/>
        </w:rPr>
      </w:pPr>
      <w:r w:rsidRPr="00DD6912">
        <w:rPr>
          <w:rFonts w:ascii="Calibri" w:hAnsi="Calibri" w:eastAsia="Calibri" w:cs="Calibri"/>
          <w:sz w:val="22"/>
          <w:szCs w:val="22"/>
        </w:rPr>
        <w:t>In our school, we are committed to offer excellence and choice to all of our children, whatever their ability or needs. We have high expectations of all of our children and we aim to achieve excellence through the removal of barriers to learning and participation. We want all our children to feel that they are a valued member of our school community.</w:t>
      </w:r>
    </w:p>
    <w:p xmlns:wp14="http://schemas.microsoft.com/office/word/2010/wordml" w:rsidRPr="00DD6912" w:rsidR="00DD6912" w:rsidP="00DD6912" w:rsidRDefault="00DD6912" w14:paraId="3461D779" wp14:textId="77777777">
      <w:pPr>
        <w:shd w:val="clear" w:color="auto" w:fill="FFFFFF"/>
        <w:spacing w:line="276" w:lineRule="auto"/>
        <w:jc w:val="both"/>
        <w:rPr>
          <w:sz w:val="22"/>
          <w:szCs w:val="22"/>
        </w:rPr>
      </w:pPr>
    </w:p>
    <w:p xmlns:wp14="http://schemas.microsoft.com/office/word/2010/wordml" w:rsidRPr="00642F83" w:rsidR="00FE4975" w:rsidP="00FE4975" w:rsidRDefault="00DD6912" w14:paraId="09A45B5D" wp14:textId="77777777">
      <w:pPr>
        <w:jc w:val="both"/>
        <w:rPr>
          <w:rFonts w:ascii="Calibri" w:hAnsi="Calibri" w:cs="Arial"/>
          <w:sz w:val="22"/>
          <w:szCs w:val="22"/>
        </w:rPr>
      </w:pPr>
      <w:r>
        <w:rPr>
          <w:rFonts w:ascii="Calibri" w:hAnsi="Calibri" w:cs="Arial"/>
          <w:sz w:val="22"/>
          <w:szCs w:val="22"/>
        </w:rPr>
        <w:t>We</w:t>
      </w:r>
      <w:r w:rsidRPr="00642F83" w:rsidR="00FE4975">
        <w:rPr>
          <w:rFonts w:ascii="Calibri" w:hAnsi="Calibri" w:cs="Arial"/>
          <w:sz w:val="22"/>
          <w:szCs w:val="22"/>
        </w:rPr>
        <w:t xml:space="preserve"> aim to provide every possible opportunity to develop the full potential of every child.  Children with learning differences</w:t>
      </w:r>
      <w:r w:rsidR="00FE4975">
        <w:rPr>
          <w:rFonts w:ascii="Calibri" w:hAnsi="Calibri" w:cs="Arial"/>
          <w:sz w:val="22"/>
          <w:szCs w:val="22"/>
        </w:rPr>
        <w:t>/disabilities</w:t>
      </w:r>
      <w:r w:rsidRPr="00642F83" w:rsidR="00FE4975">
        <w:rPr>
          <w:rFonts w:ascii="Calibri" w:hAnsi="Calibri" w:cs="Arial"/>
          <w:sz w:val="22"/>
          <w:szCs w:val="22"/>
        </w:rPr>
        <w:t xml:space="preserve"> must be valued as individuals and should be encouraged to integrate fully with their peers, both socially and academically.  They must have access to the whole curriculum and at all times, consideration must be given to enhancing the self-esteem of children with learning</w:t>
      </w:r>
      <w:r w:rsidR="00FE4975">
        <w:rPr>
          <w:rFonts w:ascii="Calibri" w:hAnsi="Calibri" w:cs="Arial"/>
          <w:sz w:val="22"/>
          <w:szCs w:val="22"/>
        </w:rPr>
        <w:t>/additional</w:t>
      </w:r>
      <w:r w:rsidRPr="00642F83" w:rsidR="00FE4975">
        <w:rPr>
          <w:rFonts w:ascii="Calibri" w:hAnsi="Calibri" w:cs="Arial"/>
          <w:sz w:val="22"/>
          <w:szCs w:val="22"/>
        </w:rPr>
        <w:t xml:space="preserve"> needs.</w:t>
      </w:r>
      <w:r>
        <w:rPr>
          <w:rFonts w:ascii="Calibri" w:hAnsi="Calibri" w:cs="Arial"/>
          <w:sz w:val="22"/>
          <w:szCs w:val="22"/>
        </w:rPr>
        <w:t xml:space="preserve"> </w:t>
      </w:r>
      <w:r w:rsidRPr="00642F83" w:rsidR="00FE4975">
        <w:rPr>
          <w:rFonts w:ascii="Calibri" w:hAnsi="Calibri" w:cs="Arial"/>
          <w:sz w:val="22"/>
          <w:szCs w:val="22"/>
        </w:rPr>
        <w:t>Through appropriate curricular provision, we respect the fact that children:</w:t>
      </w:r>
    </w:p>
    <w:p xmlns:wp14="http://schemas.microsoft.com/office/word/2010/wordml" w:rsidRPr="00642F83" w:rsidR="00FE4975" w:rsidP="00FE4975" w:rsidRDefault="00FE4975" w14:paraId="3CF2D8B6" wp14:textId="77777777">
      <w:pPr>
        <w:jc w:val="both"/>
        <w:rPr>
          <w:rFonts w:ascii="Calibri" w:hAnsi="Calibri" w:cs="Arial"/>
          <w:sz w:val="22"/>
          <w:szCs w:val="22"/>
        </w:rPr>
      </w:pPr>
    </w:p>
    <w:p xmlns:wp14="http://schemas.microsoft.com/office/word/2010/wordml" w:rsidRPr="00642F83" w:rsidR="00FE4975" w:rsidP="00FE4975" w:rsidRDefault="00FE4975" w14:paraId="639F3E8D" wp14:textId="77777777">
      <w:pPr>
        <w:pStyle w:val="ListParagraph"/>
        <w:numPr>
          <w:ilvl w:val="0"/>
          <w:numId w:val="1"/>
        </w:numPr>
        <w:jc w:val="both"/>
        <w:rPr>
          <w:rFonts w:cs="Arial"/>
        </w:rPr>
      </w:pPr>
      <w:r>
        <w:rPr>
          <w:rFonts w:cs="Arial"/>
        </w:rPr>
        <w:t xml:space="preserve">have different learning, physical </w:t>
      </w:r>
      <w:r w:rsidRPr="00642F83">
        <w:rPr>
          <w:rFonts w:cs="Arial"/>
        </w:rPr>
        <w:t>and emotional needs and aspirations</w:t>
      </w:r>
    </w:p>
    <w:p xmlns:wp14="http://schemas.microsoft.com/office/word/2010/wordml" w:rsidRPr="00642F83" w:rsidR="00FE4975" w:rsidP="00FE4975" w:rsidRDefault="00FE4975" w14:paraId="0279FB5D" wp14:textId="77777777">
      <w:pPr>
        <w:pStyle w:val="ListParagraph"/>
        <w:numPr>
          <w:ilvl w:val="0"/>
          <w:numId w:val="1"/>
        </w:numPr>
        <w:jc w:val="both"/>
        <w:rPr>
          <w:rFonts w:cs="Arial"/>
        </w:rPr>
      </w:pPr>
      <w:r w:rsidRPr="00642F83">
        <w:rPr>
          <w:rFonts w:cs="Arial"/>
        </w:rPr>
        <w:t>require different strategies for learning</w:t>
      </w:r>
    </w:p>
    <w:p xmlns:wp14="http://schemas.microsoft.com/office/word/2010/wordml" w:rsidRPr="00642F83" w:rsidR="00FE4975" w:rsidP="00FE4975" w:rsidRDefault="00FE4975" w14:paraId="369ACB66" wp14:textId="77777777">
      <w:pPr>
        <w:pStyle w:val="ListParagraph"/>
        <w:numPr>
          <w:ilvl w:val="0"/>
          <w:numId w:val="1"/>
        </w:numPr>
        <w:jc w:val="both"/>
        <w:rPr>
          <w:rFonts w:cs="Arial"/>
        </w:rPr>
      </w:pPr>
      <w:r w:rsidRPr="00642F83">
        <w:rPr>
          <w:rFonts w:cs="Arial"/>
        </w:rPr>
        <w:t>acquire, assimilate and communicate information at different rates</w:t>
      </w:r>
    </w:p>
    <w:p xmlns:wp14="http://schemas.microsoft.com/office/word/2010/wordml" w:rsidRPr="00642F83" w:rsidR="00FE4975" w:rsidP="00FE4975" w:rsidRDefault="00FE4975" w14:paraId="0ED21683" wp14:textId="77777777">
      <w:pPr>
        <w:pStyle w:val="ListParagraph"/>
        <w:numPr>
          <w:ilvl w:val="0"/>
          <w:numId w:val="1"/>
        </w:numPr>
        <w:jc w:val="both"/>
        <w:rPr>
          <w:rFonts w:cs="Arial"/>
        </w:rPr>
      </w:pPr>
      <w:r w:rsidRPr="00642F83">
        <w:rPr>
          <w:rFonts w:cs="Arial"/>
        </w:rPr>
        <w:t>need a range of different teaching approaches and experiences.</w:t>
      </w:r>
    </w:p>
    <w:p xmlns:wp14="http://schemas.microsoft.com/office/word/2010/wordml" w:rsidRPr="00642F83" w:rsidR="00FE4975" w:rsidP="00FE4975" w:rsidRDefault="00FE4975" w14:paraId="6C5B5550" wp14:textId="77777777">
      <w:pPr>
        <w:rPr>
          <w:rFonts w:ascii="Calibri" w:hAnsi="Calibri" w:cs="Arial"/>
          <w:sz w:val="22"/>
          <w:szCs w:val="22"/>
        </w:rPr>
      </w:pPr>
      <w:r w:rsidRPr="00642F83">
        <w:rPr>
          <w:rFonts w:ascii="Calibri" w:hAnsi="Calibri" w:cs="Arial"/>
          <w:b/>
          <w:sz w:val="22"/>
          <w:szCs w:val="22"/>
          <w:u w:val="single"/>
        </w:rPr>
        <w:t>Introduction:</w:t>
      </w:r>
    </w:p>
    <w:p xmlns:wp14="http://schemas.microsoft.com/office/word/2010/wordml" w:rsidRPr="00642F83" w:rsidR="00FE4975" w:rsidP="00FE4975" w:rsidRDefault="00FE4975" w14:paraId="19849F87" wp14:textId="77777777">
      <w:pPr>
        <w:rPr>
          <w:rFonts w:ascii="Calibri" w:hAnsi="Calibri" w:cs="Arial"/>
          <w:b/>
          <w:sz w:val="22"/>
          <w:szCs w:val="22"/>
        </w:rPr>
      </w:pPr>
      <w:r w:rsidRPr="00642F83">
        <w:rPr>
          <w:rFonts w:ascii="Calibri" w:hAnsi="Calibri" w:cs="Arial"/>
          <w:b/>
          <w:sz w:val="22"/>
          <w:szCs w:val="22"/>
        </w:rPr>
        <w:t>(This policy is in line with the revised Code of Practice 2014</w:t>
      </w:r>
      <w:r>
        <w:rPr>
          <w:rFonts w:ascii="Calibri" w:hAnsi="Calibri" w:cs="Arial"/>
          <w:b/>
          <w:sz w:val="22"/>
          <w:szCs w:val="22"/>
        </w:rPr>
        <w:t>, the statutory guidance on supporting pupils at school with medical conditions April 2014, safeguarding policy, accessibility plan and all subsequent updates)</w:t>
      </w:r>
    </w:p>
    <w:p xmlns:wp14="http://schemas.microsoft.com/office/word/2010/wordml" w:rsidRPr="00642F83" w:rsidR="00FE4975" w:rsidP="00FE4975" w:rsidRDefault="00FE4975" w14:paraId="0FB78278" wp14:textId="77777777">
      <w:pPr>
        <w:rPr>
          <w:rFonts w:ascii="Calibri" w:hAnsi="Calibri" w:cs="Arial"/>
          <w:b/>
          <w:sz w:val="22"/>
          <w:szCs w:val="22"/>
        </w:rPr>
      </w:pPr>
    </w:p>
    <w:p xmlns:wp14="http://schemas.microsoft.com/office/word/2010/wordml" w:rsidRPr="00642F83" w:rsidR="00FE4975" w:rsidP="00FE4975" w:rsidRDefault="00AB73D8" w14:paraId="61CC25C7" wp14:textId="77777777">
      <w:pPr>
        <w:jc w:val="both"/>
        <w:rPr>
          <w:rFonts w:ascii="Calibri" w:hAnsi="Calibri" w:cs="Arial"/>
          <w:sz w:val="22"/>
          <w:szCs w:val="22"/>
        </w:rPr>
      </w:pPr>
      <w:proofErr w:type="spellStart"/>
      <w:r>
        <w:rPr>
          <w:rFonts w:ascii="Calibri" w:hAnsi="Calibri" w:cs="Arial"/>
          <w:sz w:val="22"/>
          <w:szCs w:val="22"/>
        </w:rPr>
        <w:t>Bollin</w:t>
      </w:r>
      <w:proofErr w:type="spellEnd"/>
      <w:r w:rsidRPr="00642F83" w:rsidR="00FE4975">
        <w:rPr>
          <w:rFonts w:ascii="Calibri" w:hAnsi="Calibri" w:cs="Arial"/>
          <w:sz w:val="22"/>
          <w:szCs w:val="22"/>
        </w:rPr>
        <w:t xml:space="preserve"> Primary School provides a broad and balanced curriculum for all children.  When planning</w:t>
      </w:r>
      <w:r w:rsidR="00DE5BB4">
        <w:rPr>
          <w:rFonts w:ascii="Calibri" w:hAnsi="Calibri" w:cs="Arial"/>
          <w:sz w:val="22"/>
          <w:szCs w:val="22"/>
        </w:rPr>
        <w:t>,</w:t>
      </w:r>
      <w:r w:rsidRPr="00642F83" w:rsidR="00FE4975">
        <w:rPr>
          <w:rFonts w:ascii="Calibri" w:hAnsi="Calibri" w:cs="Arial"/>
          <w:sz w:val="22"/>
          <w:szCs w:val="22"/>
        </w:rPr>
        <w:t xml:space="preserve"> teachers set learning challenges and respond to children’s diverse</w:t>
      </w:r>
      <w:r w:rsidR="00FE4975">
        <w:rPr>
          <w:rFonts w:ascii="Calibri" w:hAnsi="Calibri" w:cs="Arial"/>
          <w:sz w:val="22"/>
          <w:szCs w:val="22"/>
        </w:rPr>
        <w:t xml:space="preserve"> learning, physical and emotional</w:t>
      </w:r>
      <w:r w:rsidRPr="00642F83" w:rsidR="00FE4975">
        <w:rPr>
          <w:rFonts w:ascii="Calibri" w:hAnsi="Calibri" w:cs="Arial"/>
          <w:sz w:val="22"/>
          <w:szCs w:val="22"/>
        </w:rPr>
        <w:t xml:space="preserve"> needs.  Some children have barriers to learning that mean that they have additional needs and require particular action by the school.</w:t>
      </w:r>
    </w:p>
    <w:p xmlns:wp14="http://schemas.microsoft.com/office/word/2010/wordml" w:rsidR="00FE4975" w:rsidP="00FE4975" w:rsidRDefault="00FE4975" w14:paraId="1FC39945" wp14:textId="77777777">
      <w:pPr>
        <w:jc w:val="both"/>
        <w:rPr>
          <w:rFonts w:ascii="Calibri" w:hAnsi="Calibri" w:cs="Arial"/>
          <w:sz w:val="22"/>
          <w:szCs w:val="22"/>
        </w:rPr>
      </w:pPr>
    </w:p>
    <w:p xmlns:wp14="http://schemas.microsoft.com/office/word/2010/wordml" w:rsidRPr="00642F83" w:rsidR="00FE4975" w:rsidP="00FE4975" w:rsidRDefault="00FE4975" w14:paraId="2A50699E" wp14:textId="77777777">
      <w:pPr>
        <w:jc w:val="both"/>
        <w:rPr>
          <w:rFonts w:ascii="Calibri" w:hAnsi="Calibri" w:cs="Arial"/>
          <w:sz w:val="22"/>
          <w:szCs w:val="22"/>
        </w:rPr>
      </w:pPr>
      <w:r w:rsidRPr="00642F83">
        <w:rPr>
          <w:rFonts w:ascii="Calibri" w:hAnsi="Calibri" w:cs="Arial"/>
          <w:sz w:val="22"/>
          <w:szCs w:val="22"/>
        </w:rPr>
        <w:t>Teachers take account of these requirements and make provision, where necessary, to support individuals and thus enable them to participate effectively in curriculum and assessment activities.  Such children may need additional or different help from that given to other children of the same age.</w:t>
      </w:r>
    </w:p>
    <w:p xmlns:wp14="http://schemas.microsoft.com/office/word/2010/wordml" w:rsidRPr="00642F83" w:rsidR="00FE4975" w:rsidP="00FE4975" w:rsidRDefault="00FE4975" w14:paraId="0562CB0E" wp14:textId="77777777">
      <w:pPr>
        <w:jc w:val="both"/>
        <w:rPr>
          <w:rFonts w:ascii="Calibri" w:hAnsi="Calibri" w:cs="Arial"/>
          <w:sz w:val="22"/>
          <w:szCs w:val="22"/>
        </w:rPr>
      </w:pPr>
    </w:p>
    <w:p xmlns:wp14="http://schemas.microsoft.com/office/word/2010/wordml" w:rsidRPr="00642F83" w:rsidR="00FE4975" w:rsidP="00FE4975" w:rsidRDefault="00FE4975" w14:paraId="76D6AA9A" wp14:textId="48E18225">
      <w:pPr>
        <w:jc w:val="both"/>
        <w:rPr>
          <w:rFonts w:ascii="Calibri" w:hAnsi="Calibri" w:cs="Arial"/>
          <w:sz w:val="22"/>
          <w:szCs w:val="22"/>
        </w:rPr>
      </w:pPr>
      <w:r w:rsidRPr="38B00981" w:rsidR="00FE4975">
        <w:rPr>
          <w:rFonts w:ascii="Calibri" w:hAnsi="Calibri" w:cs="Arial"/>
          <w:sz w:val="22"/>
          <w:szCs w:val="22"/>
        </w:rPr>
        <w:t xml:space="preserve">Children with </w:t>
      </w:r>
      <w:r w:rsidRPr="38B00981" w:rsidR="00FE4975">
        <w:rPr>
          <w:rFonts w:ascii="Calibri" w:hAnsi="Calibri" w:cs="Arial"/>
          <w:sz w:val="22"/>
          <w:szCs w:val="22"/>
        </w:rPr>
        <w:t>additional</w:t>
      </w:r>
      <w:r w:rsidRPr="38B00981" w:rsidR="00FE4975">
        <w:rPr>
          <w:rFonts w:ascii="Calibri" w:hAnsi="Calibri" w:cs="Arial"/>
          <w:sz w:val="22"/>
          <w:szCs w:val="22"/>
        </w:rPr>
        <w:t xml:space="preserve"> needs </w:t>
      </w:r>
      <w:r w:rsidRPr="38B00981" w:rsidR="4616E6D0">
        <w:rPr>
          <w:rFonts w:ascii="Calibri" w:hAnsi="Calibri" w:cs="Arial"/>
          <w:sz w:val="22"/>
          <w:szCs w:val="22"/>
        </w:rPr>
        <w:t xml:space="preserve">may </w:t>
      </w:r>
      <w:r w:rsidRPr="38B00981" w:rsidR="00FE4975">
        <w:rPr>
          <w:rFonts w:ascii="Calibri" w:hAnsi="Calibri" w:cs="Arial"/>
          <w:sz w:val="22"/>
          <w:szCs w:val="22"/>
        </w:rPr>
        <w:t>have learning differences</w:t>
      </w:r>
      <w:r w:rsidRPr="38B00981" w:rsidR="00FE4975">
        <w:rPr>
          <w:rFonts w:ascii="Calibri" w:hAnsi="Calibri" w:cs="Arial"/>
          <w:sz w:val="22"/>
          <w:szCs w:val="22"/>
        </w:rPr>
        <w:t>/</w:t>
      </w:r>
      <w:r w:rsidRPr="38B00981" w:rsidR="00FE4975">
        <w:rPr>
          <w:rFonts w:ascii="Calibri" w:hAnsi="Calibri" w:cs="Arial"/>
          <w:sz w:val="22"/>
          <w:szCs w:val="22"/>
        </w:rPr>
        <w:t xml:space="preserve"> </w:t>
      </w:r>
      <w:r w:rsidRPr="38B00981" w:rsidR="00FE4975">
        <w:rPr>
          <w:rFonts w:ascii="Calibri" w:hAnsi="Calibri" w:cs="Arial"/>
          <w:sz w:val="22"/>
          <w:szCs w:val="22"/>
        </w:rPr>
        <w:t xml:space="preserve">disability </w:t>
      </w:r>
      <w:r w:rsidRPr="38B00981" w:rsidR="00FE4975">
        <w:rPr>
          <w:rFonts w:ascii="Calibri" w:hAnsi="Calibri" w:cs="Arial"/>
          <w:sz w:val="22"/>
          <w:szCs w:val="22"/>
        </w:rPr>
        <w:t xml:space="preserve">that call for </w:t>
      </w:r>
      <w:r w:rsidRPr="38B00981" w:rsidR="00FE4975">
        <w:rPr>
          <w:rFonts w:ascii="Calibri" w:hAnsi="Calibri" w:cs="Arial"/>
          <w:sz w:val="22"/>
          <w:szCs w:val="22"/>
        </w:rPr>
        <w:t>additional</w:t>
      </w:r>
      <w:r w:rsidRPr="38B00981" w:rsidR="00FE4975">
        <w:rPr>
          <w:rFonts w:ascii="Calibri" w:hAnsi="Calibri" w:cs="Arial"/>
          <w:sz w:val="22"/>
          <w:szCs w:val="22"/>
        </w:rPr>
        <w:t xml:space="preserve"> provision to be made</w:t>
      </w:r>
      <w:r w:rsidRPr="38B00981" w:rsidR="00FE4975">
        <w:rPr>
          <w:rFonts w:ascii="Calibri" w:hAnsi="Calibri" w:cs="Arial"/>
          <w:sz w:val="22"/>
          <w:szCs w:val="22"/>
        </w:rPr>
        <w:t xml:space="preserve">.  </w:t>
      </w:r>
      <w:r w:rsidRPr="38B00981" w:rsidR="00FE4975">
        <w:rPr>
          <w:rFonts w:ascii="Calibri" w:hAnsi="Calibri" w:cs="Arial"/>
          <w:sz w:val="22"/>
          <w:szCs w:val="22"/>
        </w:rPr>
        <w:t xml:space="preserve">Children may have </w:t>
      </w:r>
      <w:r w:rsidRPr="38B00981" w:rsidR="00FE4975">
        <w:rPr>
          <w:rFonts w:ascii="Calibri" w:hAnsi="Calibri" w:cs="Arial"/>
          <w:sz w:val="22"/>
          <w:szCs w:val="22"/>
        </w:rPr>
        <w:t>additional</w:t>
      </w:r>
      <w:r w:rsidRPr="38B00981" w:rsidR="00FE4975">
        <w:rPr>
          <w:rFonts w:ascii="Calibri" w:hAnsi="Calibri" w:cs="Arial"/>
          <w:sz w:val="22"/>
          <w:szCs w:val="22"/>
        </w:rPr>
        <w:t xml:space="preserve"> needs at any point in their academic career if:</w:t>
      </w:r>
    </w:p>
    <w:p xmlns:wp14="http://schemas.microsoft.com/office/word/2010/wordml" w:rsidRPr="00642F83" w:rsidR="00FE4975" w:rsidP="00FE4975" w:rsidRDefault="00FE4975" w14:paraId="34CE0A41" wp14:textId="77777777">
      <w:pPr>
        <w:jc w:val="both"/>
        <w:rPr>
          <w:rFonts w:ascii="Calibri" w:hAnsi="Calibri" w:cs="Arial"/>
          <w:sz w:val="22"/>
          <w:szCs w:val="22"/>
        </w:rPr>
      </w:pPr>
    </w:p>
    <w:p xmlns:wp14="http://schemas.microsoft.com/office/word/2010/wordml" w:rsidRPr="00642F83" w:rsidR="00FE4975" w:rsidP="00FE4975" w:rsidRDefault="00FE4975" w14:paraId="690747F9" wp14:textId="77777777">
      <w:pPr>
        <w:pStyle w:val="ListParagraph"/>
        <w:numPr>
          <w:ilvl w:val="0"/>
          <w:numId w:val="2"/>
        </w:numPr>
        <w:jc w:val="both"/>
        <w:rPr>
          <w:rFonts w:cs="Arial"/>
        </w:rPr>
      </w:pPr>
      <w:r w:rsidRPr="00642F83">
        <w:rPr>
          <w:rFonts w:cs="Arial"/>
        </w:rPr>
        <w:t>they have significantly greater difficulty in learning than the majority of children their age.</w:t>
      </w:r>
    </w:p>
    <w:p xmlns:wp14="http://schemas.microsoft.com/office/word/2010/wordml" w:rsidRPr="00642F83" w:rsidR="00FE4975" w:rsidP="00FE4975" w:rsidRDefault="00FE4975" w14:paraId="0BD71AB5" wp14:textId="77777777">
      <w:pPr>
        <w:pStyle w:val="ListParagraph"/>
        <w:numPr>
          <w:ilvl w:val="0"/>
          <w:numId w:val="2"/>
        </w:numPr>
        <w:jc w:val="both"/>
        <w:rPr>
          <w:rFonts w:cs="Arial"/>
        </w:rPr>
      </w:pPr>
      <w:r w:rsidRPr="00642F83">
        <w:rPr>
          <w:rFonts w:cs="Arial"/>
        </w:rPr>
        <w:t>they have a disability which prevents or hinders them from making use of the educational facilities that are provided for children of the same age.</w:t>
      </w:r>
    </w:p>
    <w:p xmlns:wp14="http://schemas.microsoft.com/office/word/2010/wordml" w:rsidRPr="00642F83" w:rsidR="00FE4975" w:rsidP="00FE4975" w:rsidRDefault="00FE4975" w14:paraId="718C794F" wp14:textId="56AA269D">
      <w:pPr>
        <w:jc w:val="both"/>
        <w:rPr>
          <w:rFonts w:ascii="Calibri" w:hAnsi="Calibri" w:cs="Arial"/>
          <w:sz w:val="22"/>
          <w:szCs w:val="22"/>
        </w:rPr>
      </w:pPr>
      <w:r w:rsidRPr="38B00981" w:rsidR="00FE4975">
        <w:rPr>
          <w:rFonts w:ascii="Calibri" w:hAnsi="Calibri" w:cs="Arial"/>
          <w:sz w:val="22"/>
          <w:szCs w:val="22"/>
        </w:rPr>
        <w:t xml:space="preserve">Children may have </w:t>
      </w:r>
      <w:r w:rsidRPr="38B00981" w:rsidR="00FE4975">
        <w:rPr>
          <w:rFonts w:ascii="Calibri" w:hAnsi="Calibri" w:cs="Arial"/>
          <w:sz w:val="22"/>
          <w:szCs w:val="22"/>
        </w:rPr>
        <w:t>additional</w:t>
      </w:r>
      <w:r w:rsidRPr="38B00981" w:rsidR="00FE4975">
        <w:rPr>
          <w:rFonts w:ascii="Calibri" w:hAnsi="Calibri" w:cs="Arial"/>
          <w:sz w:val="22"/>
          <w:szCs w:val="22"/>
        </w:rPr>
        <w:t xml:space="preserve"> needs throughout or at any time during their school career and this policy ensures that curriculum planning</w:t>
      </w:r>
      <w:r w:rsidRPr="38B00981" w:rsidR="243086B4">
        <w:rPr>
          <w:rFonts w:ascii="Calibri" w:hAnsi="Calibri" w:cs="Arial"/>
          <w:sz w:val="22"/>
          <w:szCs w:val="22"/>
        </w:rPr>
        <w:t>,</w:t>
      </w:r>
      <w:r w:rsidRPr="38B00981" w:rsidR="00FE4975">
        <w:rPr>
          <w:rFonts w:ascii="Calibri" w:hAnsi="Calibri" w:cs="Arial"/>
          <w:sz w:val="22"/>
          <w:szCs w:val="22"/>
        </w:rPr>
        <w:t xml:space="preserve"> teaching provision and assessment for children with educational needs takes account of the type and extent of the difficulty experienced by the child.</w:t>
      </w:r>
    </w:p>
    <w:p xmlns:wp14="http://schemas.microsoft.com/office/word/2010/wordml" w:rsidRPr="00642F83" w:rsidR="00FE4975" w:rsidP="00FE4975" w:rsidRDefault="00FE4975" w14:paraId="62EBF3C5" wp14:textId="77777777">
      <w:pPr>
        <w:jc w:val="both"/>
        <w:rPr>
          <w:rFonts w:ascii="Calibri" w:hAnsi="Calibri" w:cs="Arial"/>
          <w:sz w:val="22"/>
          <w:szCs w:val="22"/>
        </w:rPr>
      </w:pPr>
    </w:p>
    <w:p xmlns:wp14="http://schemas.microsoft.com/office/word/2010/wordml" w:rsidRPr="00642F83" w:rsidR="00FE4975" w:rsidP="00FE4975" w:rsidRDefault="00FE4975" w14:paraId="62FB73D2" wp14:textId="77777777">
      <w:pPr>
        <w:jc w:val="both"/>
        <w:rPr>
          <w:rFonts w:ascii="Calibri" w:hAnsi="Calibri" w:cs="Arial"/>
          <w:b/>
          <w:sz w:val="22"/>
          <w:szCs w:val="22"/>
          <w:u w:val="single"/>
        </w:rPr>
      </w:pPr>
      <w:r w:rsidRPr="00642F83">
        <w:rPr>
          <w:rFonts w:ascii="Calibri" w:hAnsi="Calibri" w:cs="Arial"/>
          <w:b/>
          <w:sz w:val="22"/>
          <w:szCs w:val="22"/>
          <w:u w:val="single"/>
        </w:rPr>
        <w:t>Aims:</w:t>
      </w:r>
    </w:p>
    <w:p xmlns:wp14="http://schemas.microsoft.com/office/word/2010/wordml" w:rsidRPr="00642F83" w:rsidR="00FE4975" w:rsidP="00FE4975" w:rsidRDefault="00FE4975" w14:paraId="6D98A12B" wp14:textId="77777777">
      <w:pPr>
        <w:jc w:val="both"/>
        <w:rPr>
          <w:rFonts w:ascii="Calibri" w:hAnsi="Calibri" w:cs="Arial"/>
          <w:b/>
          <w:sz w:val="22"/>
          <w:szCs w:val="22"/>
          <w:u w:val="single"/>
        </w:rPr>
      </w:pPr>
    </w:p>
    <w:p xmlns:wp14="http://schemas.microsoft.com/office/word/2010/wordml" w:rsidRPr="00642F83" w:rsidR="00FE4975" w:rsidP="00FE4975" w:rsidRDefault="00FE4975" w14:paraId="2EAA8EA5" wp14:textId="77777777">
      <w:pPr>
        <w:jc w:val="both"/>
        <w:rPr>
          <w:rFonts w:ascii="Calibri" w:hAnsi="Calibri" w:cs="Arial"/>
          <w:sz w:val="22"/>
          <w:szCs w:val="22"/>
        </w:rPr>
      </w:pPr>
      <w:r w:rsidRPr="00642F83">
        <w:rPr>
          <w:rFonts w:ascii="Calibri" w:hAnsi="Calibri" w:cs="Arial"/>
          <w:sz w:val="22"/>
          <w:szCs w:val="22"/>
        </w:rPr>
        <w:t xml:space="preserve">The aims of the provision for children with learning differences at </w:t>
      </w:r>
      <w:proofErr w:type="spellStart"/>
      <w:r w:rsidR="00AB73D8">
        <w:rPr>
          <w:rFonts w:ascii="Calibri" w:hAnsi="Calibri" w:cs="Arial"/>
          <w:sz w:val="22"/>
          <w:szCs w:val="22"/>
        </w:rPr>
        <w:t>Bollin</w:t>
      </w:r>
      <w:proofErr w:type="spellEnd"/>
      <w:r w:rsidRPr="00642F83">
        <w:rPr>
          <w:rFonts w:ascii="Calibri" w:hAnsi="Calibri" w:cs="Arial"/>
          <w:sz w:val="22"/>
          <w:szCs w:val="22"/>
        </w:rPr>
        <w:t xml:space="preserve"> Primary School will be to:</w:t>
      </w:r>
    </w:p>
    <w:p xmlns:wp14="http://schemas.microsoft.com/office/word/2010/wordml" w:rsidRPr="00642F83" w:rsidR="00FE4975" w:rsidP="00FE4975" w:rsidRDefault="00FE4975" w14:paraId="78A0272B" wp14:textId="77777777">
      <w:pPr>
        <w:pStyle w:val="ListParagraph"/>
        <w:numPr>
          <w:ilvl w:val="0"/>
          <w:numId w:val="3"/>
        </w:numPr>
        <w:jc w:val="both"/>
        <w:rPr>
          <w:rFonts w:cs="Arial"/>
        </w:rPr>
      </w:pPr>
      <w:r w:rsidRPr="00642F83">
        <w:rPr>
          <w:rFonts w:cs="Arial"/>
        </w:rPr>
        <w:t>ensure the earliest possible identification of an additional need.</w:t>
      </w:r>
    </w:p>
    <w:p xmlns:wp14="http://schemas.microsoft.com/office/word/2010/wordml" w:rsidRPr="00642F83" w:rsidR="00FE4975" w:rsidP="00FE4975" w:rsidRDefault="00FE4975" w14:paraId="7679016C" wp14:textId="77777777">
      <w:pPr>
        <w:pStyle w:val="ListParagraph"/>
        <w:numPr>
          <w:ilvl w:val="0"/>
          <w:numId w:val="3"/>
        </w:numPr>
        <w:jc w:val="both"/>
        <w:rPr>
          <w:rFonts w:cs="Arial"/>
        </w:rPr>
      </w:pPr>
      <w:r w:rsidRPr="00642F83">
        <w:rPr>
          <w:rFonts w:cs="Arial"/>
        </w:rPr>
        <w:t>involve parents as partners in the additional needs process.</w:t>
      </w:r>
    </w:p>
    <w:p xmlns:wp14="http://schemas.microsoft.com/office/word/2010/wordml" w:rsidRPr="00642F83" w:rsidR="00FE4975" w:rsidP="00FE4975" w:rsidRDefault="00FE4975" w14:paraId="590D828B" wp14:textId="77777777">
      <w:pPr>
        <w:pStyle w:val="ListParagraph"/>
        <w:numPr>
          <w:ilvl w:val="0"/>
          <w:numId w:val="3"/>
        </w:numPr>
        <w:jc w:val="both"/>
        <w:rPr>
          <w:rFonts w:cs="Arial"/>
        </w:rPr>
      </w:pPr>
      <w:r w:rsidRPr="00642F83">
        <w:rPr>
          <w:rFonts w:cs="Arial"/>
        </w:rPr>
        <w:t>regularly monitor and review each child’s progress and take appropriate action.</w:t>
      </w:r>
    </w:p>
    <w:p xmlns:wp14="http://schemas.microsoft.com/office/word/2010/wordml" w:rsidRPr="00642F83" w:rsidR="00FE4975" w:rsidP="00FE4975" w:rsidRDefault="00FE4975" w14:paraId="5016881E" wp14:textId="77777777">
      <w:pPr>
        <w:pStyle w:val="ListParagraph"/>
        <w:numPr>
          <w:ilvl w:val="0"/>
          <w:numId w:val="3"/>
        </w:numPr>
        <w:jc w:val="both"/>
        <w:rPr>
          <w:rFonts w:cs="Arial"/>
        </w:rPr>
      </w:pPr>
      <w:r w:rsidRPr="00642F83">
        <w:rPr>
          <w:rFonts w:cs="Arial"/>
        </w:rPr>
        <w:t xml:space="preserve">ensure that the school fulfils the requirement of the </w:t>
      </w:r>
      <w:proofErr w:type="spellStart"/>
      <w:r w:rsidRPr="00642F83">
        <w:rPr>
          <w:rFonts w:cs="Arial"/>
          <w:i/>
          <w:iCs/>
        </w:rPr>
        <w:t>The</w:t>
      </w:r>
      <w:proofErr w:type="spellEnd"/>
      <w:r w:rsidRPr="00642F83">
        <w:rPr>
          <w:rFonts w:cs="Arial"/>
          <w:i/>
          <w:iCs/>
        </w:rPr>
        <w:t xml:space="preserve"> Code of Practice for SEN (DfES 2014) and the Equality Act 2010.</w:t>
      </w:r>
    </w:p>
    <w:p xmlns:wp14="http://schemas.microsoft.com/office/word/2010/wordml" w:rsidRPr="00642F83" w:rsidR="00FE4975" w:rsidP="00FE4975" w:rsidRDefault="00FE4975" w14:paraId="66CFBE05" wp14:textId="77777777">
      <w:pPr>
        <w:pStyle w:val="ListParagraph"/>
        <w:numPr>
          <w:ilvl w:val="0"/>
          <w:numId w:val="3"/>
        </w:numPr>
        <w:jc w:val="both"/>
        <w:rPr>
          <w:rFonts w:cs="Arial"/>
        </w:rPr>
      </w:pPr>
      <w:r w:rsidRPr="00642F83">
        <w:rPr>
          <w:rFonts w:cs="Arial"/>
        </w:rPr>
        <w:t>make clear partnerships with all outside agencies and support facilities.</w:t>
      </w:r>
    </w:p>
    <w:p xmlns:wp14="http://schemas.microsoft.com/office/word/2010/wordml" w:rsidR="00FE4975" w:rsidP="00FE4975" w:rsidRDefault="00FE4975" w14:paraId="5F753F09" wp14:textId="77777777">
      <w:pPr>
        <w:pStyle w:val="ListParagraph"/>
        <w:numPr>
          <w:ilvl w:val="0"/>
          <w:numId w:val="3"/>
        </w:numPr>
        <w:jc w:val="both"/>
        <w:rPr>
          <w:rFonts w:cs="Arial"/>
        </w:rPr>
      </w:pPr>
      <w:r w:rsidRPr="00642F83">
        <w:rPr>
          <w:rFonts w:cs="Arial"/>
        </w:rPr>
        <w:t>cater wherever possible for the full range of special needs within school.</w:t>
      </w:r>
    </w:p>
    <w:p xmlns:wp14="http://schemas.microsoft.com/office/word/2010/wordml" w:rsidR="00FE4975" w:rsidP="00FE4975" w:rsidRDefault="00FE4975" w14:paraId="7221CF46" wp14:textId="77777777">
      <w:pPr>
        <w:pStyle w:val="ListParagraph"/>
        <w:numPr>
          <w:ilvl w:val="0"/>
          <w:numId w:val="3"/>
        </w:numPr>
        <w:jc w:val="both"/>
        <w:rPr>
          <w:rFonts w:cs="Arial"/>
        </w:rPr>
      </w:pPr>
      <w:r>
        <w:rPr>
          <w:rFonts w:cs="Arial"/>
        </w:rPr>
        <w:t>Ensure that SEND pupils take as full a part as possible in all school activities.</w:t>
      </w:r>
    </w:p>
    <w:p xmlns:wp14="http://schemas.microsoft.com/office/word/2010/wordml" w:rsidRPr="00642F83" w:rsidR="00FE4975" w:rsidP="00FE4975" w:rsidRDefault="00FE4975" w14:paraId="2946DB82" wp14:textId="77777777">
      <w:pPr>
        <w:jc w:val="both"/>
        <w:rPr>
          <w:rFonts w:ascii="Calibri" w:hAnsi="Calibri" w:cs="Arial"/>
          <w:b/>
          <w:bCs/>
          <w:sz w:val="22"/>
          <w:szCs w:val="22"/>
        </w:rPr>
      </w:pPr>
    </w:p>
    <w:p xmlns:wp14="http://schemas.microsoft.com/office/word/2010/wordml" w:rsidRPr="00642F83" w:rsidR="00FE4975" w:rsidP="00FE4975" w:rsidRDefault="00FE4975" w14:paraId="53FB549B" wp14:textId="77777777">
      <w:pPr>
        <w:jc w:val="both"/>
        <w:rPr>
          <w:rFonts w:ascii="Calibri" w:hAnsi="Calibri" w:cs="Arial"/>
          <w:b/>
          <w:bCs/>
          <w:sz w:val="22"/>
          <w:szCs w:val="22"/>
          <w:u w:val="single"/>
        </w:rPr>
      </w:pPr>
      <w:r w:rsidRPr="00642F83">
        <w:rPr>
          <w:rFonts w:ascii="Calibri" w:hAnsi="Calibri" w:cs="Arial"/>
          <w:b/>
          <w:bCs/>
          <w:sz w:val="22"/>
          <w:szCs w:val="22"/>
          <w:u w:val="single"/>
        </w:rPr>
        <w:t>Definition of SEN:</w:t>
      </w:r>
    </w:p>
    <w:p xmlns:wp14="http://schemas.microsoft.com/office/word/2010/wordml" w:rsidRPr="00642F83" w:rsidR="00FE4975" w:rsidP="00FE4975" w:rsidRDefault="00FE4975" w14:paraId="5997CC1D" wp14:textId="77777777">
      <w:pPr>
        <w:jc w:val="both"/>
        <w:rPr>
          <w:rFonts w:ascii="Calibri" w:hAnsi="Calibri" w:cs="Arial"/>
          <w:sz w:val="22"/>
          <w:szCs w:val="22"/>
        </w:rPr>
      </w:pPr>
    </w:p>
    <w:p xmlns:wp14="http://schemas.microsoft.com/office/word/2010/wordml" w:rsidRPr="00642F83" w:rsidR="00FE4975" w:rsidP="00FE4975" w:rsidRDefault="00FE4975" w14:paraId="1EE29A90" wp14:textId="0DDC4E75">
      <w:pPr>
        <w:jc w:val="both"/>
        <w:rPr>
          <w:rFonts w:ascii="Calibri" w:hAnsi="Calibri" w:cs="Arial"/>
          <w:sz w:val="22"/>
          <w:szCs w:val="22"/>
        </w:rPr>
      </w:pPr>
      <w:r w:rsidRPr="38B00981" w:rsidR="00FE4975">
        <w:rPr>
          <w:rFonts w:ascii="Calibri" w:hAnsi="Calibri" w:cs="Arial"/>
          <w:sz w:val="22"/>
          <w:szCs w:val="22"/>
        </w:rPr>
        <w:t xml:space="preserve"> </w:t>
      </w:r>
      <w:r w:rsidRPr="38B00981" w:rsidR="529E56BF">
        <w:rPr>
          <w:rFonts w:ascii="Calibri" w:hAnsi="Calibri" w:cs="Arial"/>
          <w:sz w:val="22"/>
          <w:szCs w:val="22"/>
        </w:rPr>
        <w:t>T</w:t>
      </w:r>
      <w:r w:rsidRPr="38B00981" w:rsidR="00FE4975">
        <w:rPr>
          <w:rFonts w:ascii="Calibri" w:hAnsi="Calibri" w:cs="Arial"/>
          <w:sz w:val="22"/>
          <w:szCs w:val="22"/>
        </w:rPr>
        <w:t>he SEN Code of Practice, 2014, p.15</w:t>
      </w:r>
      <w:r w:rsidRPr="38B00981" w:rsidR="3676DD30">
        <w:rPr>
          <w:rFonts w:ascii="Calibri" w:hAnsi="Calibri" w:cs="Arial"/>
          <w:sz w:val="22"/>
          <w:szCs w:val="22"/>
        </w:rPr>
        <w:t xml:space="preserve"> define SEND as:</w:t>
      </w:r>
    </w:p>
    <w:p xmlns:wp14="http://schemas.microsoft.com/office/word/2010/wordml" w:rsidRPr="00642F83" w:rsidR="00FE4975" w:rsidP="00FE4975" w:rsidRDefault="00FE4975" w14:paraId="110FFD37" wp14:textId="77777777">
      <w:pPr>
        <w:jc w:val="both"/>
        <w:rPr>
          <w:rFonts w:ascii="Calibri" w:hAnsi="Calibri" w:cs="Arial"/>
          <w:b/>
          <w:bCs/>
          <w:sz w:val="22"/>
          <w:szCs w:val="22"/>
        </w:rPr>
      </w:pPr>
    </w:p>
    <w:p xmlns:wp14="http://schemas.microsoft.com/office/word/2010/wordml" w:rsidRPr="00642F83" w:rsidR="00FE4975" w:rsidP="00FE4975" w:rsidRDefault="00FE4975" w14:paraId="681EC395" wp14:textId="77777777">
      <w:pPr>
        <w:jc w:val="both"/>
        <w:rPr>
          <w:rFonts w:ascii="Calibri" w:hAnsi="Calibri" w:cs="Arial"/>
          <w:i/>
          <w:sz w:val="22"/>
          <w:szCs w:val="22"/>
        </w:rPr>
      </w:pPr>
      <w:r w:rsidRPr="00642F83">
        <w:rPr>
          <w:rFonts w:ascii="Calibri" w:hAnsi="Calibri" w:cs="Arial"/>
          <w:i/>
          <w:sz w:val="22"/>
          <w:szCs w:val="22"/>
        </w:rPr>
        <w:t>A child or young person has SEN if they have a learning difficulty or disability which calls for special educational provision to be made for him or her. A child of compulsory school age or young person has a learning difficulty or disability of he or she:</w:t>
      </w:r>
    </w:p>
    <w:p xmlns:wp14="http://schemas.microsoft.com/office/word/2010/wordml" w:rsidRPr="00642F83" w:rsidR="00FE4975" w:rsidP="00FE4975" w:rsidRDefault="00FE4975" w14:paraId="619DF6CB" wp14:textId="77777777">
      <w:pPr>
        <w:numPr>
          <w:ilvl w:val="0"/>
          <w:numId w:val="12"/>
        </w:numPr>
        <w:jc w:val="both"/>
        <w:rPr>
          <w:rFonts w:ascii="Calibri" w:hAnsi="Calibri" w:cs="Arial"/>
          <w:i/>
          <w:sz w:val="22"/>
          <w:szCs w:val="22"/>
        </w:rPr>
      </w:pPr>
      <w:r w:rsidRPr="00642F83">
        <w:rPr>
          <w:rFonts w:ascii="Calibri" w:hAnsi="Calibri" w:cs="Arial"/>
          <w:i/>
          <w:sz w:val="22"/>
          <w:szCs w:val="22"/>
        </w:rPr>
        <w:t>has a significantly greater difficulty in learning than the majority of others of the same age, or</w:t>
      </w:r>
    </w:p>
    <w:p xmlns:wp14="http://schemas.microsoft.com/office/word/2010/wordml" w:rsidRPr="00642F83" w:rsidR="00FE4975" w:rsidP="00FE4975" w:rsidRDefault="00FE4975" w14:paraId="55741609" wp14:textId="77777777">
      <w:pPr>
        <w:numPr>
          <w:ilvl w:val="0"/>
          <w:numId w:val="12"/>
        </w:numPr>
        <w:jc w:val="both"/>
        <w:rPr>
          <w:rFonts w:ascii="Calibri" w:hAnsi="Calibri" w:cs="Arial"/>
          <w:i/>
          <w:sz w:val="22"/>
          <w:szCs w:val="22"/>
        </w:rPr>
      </w:pPr>
      <w:r w:rsidRPr="00642F83">
        <w:rPr>
          <w:rFonts w:ascii="Calibri" w:hAnsi="Calibri" w:cs="Arial"/>
          <w:i/>
          <w:sz w:val="22"/>
          <w:szCs w:val="22"/>
        </w:rPr>
        <w:t>has a disability which prevents or hinders him or her from making use of facilities of a kind generally provided for others of the same age in mainstream schools or mainstream post-16 institutions.</w:t>
      </w:r>
    </w:p>
    <w:p xmlns:wp14="http://schemas.microsoft.com/office/word/2010/wordml" w:rsidRPr="00642F83" w:rsidR="00FE4975" w:rsidP="00FE4975" w:rsidRDefault="00FE4975" w14:paraId="6B699379" wp14:textId="77777777">
      <w:pPr>
        <w:jc w:val="both"/>
        <w:rPr>
          <w:rFonts w:ascii="Calibri" w:hAnsi="Calibri" w:cs="Arial"/>
          <w:i/>
          <w:sz w:val="22"/>
          <w:szCs w:val="22"/>
        </w:rPr>
      </w:pPr>
    </w:p>
    <w:p xmlns:wp14="http://schemas.microsoft.com/office/word/2010/wordml" w:rsidRPr="00642F83" w:rsidR="00FE4975" w:rsidP="00FE4975" w:rsidRDefault="00FE4975" w14:paraId="3366584C" wp14:textId="77777777">
      <w:pPr>
        <w:jc w:val="both"/>
        <w:rPr>
          <w:rFonts w:ascii="Calibri" w:hAnsi="Calibri" w:cs="Arial"/>
          <w:b/>
          <w:sz w:val="22"/>
          <w:szCs w:val="22"/>
        </w:rPr>
      </w:pPr>
      <w:r w:rsidRPr="00642F83">
        <w:rPr>
          <w:rFonts w:ascii="Calibri" w:hAnsi="Calibri" w:cs="Arial"/>
          <w:b/>
          <w:sz w:val="22"/>
          <w:szCs w:val="22"/>
        </w:rPr>
        <w:t>Children must not be regarded as having a learning difference solely because the language or medium of communication of the home is different from the language in which they will be taught.</w:t>
      </w:r>
    </w:p>
    <w:p xmlns:wp14="http://schemas.microsoft.com/office/word/2010/wordml" w:rsidRPr="00642F83" w:rsidR="00FE4975" w:rsidP="00FE4975" w:rsidRDefault="00FE4975" w14:paraId="3FE9F23F" wp14:textId="77777777">
      <w:pPr>
        <w:jc w:val="both"/>
        <w:rPr>
          <w:rFonts w:ascii="Calibri" w:hAnsi="Calibri" w:cs="Arial"/>
          <w:b/>
          <w:sz w:val="22"/>
          <w:szCs w:val="22"/>
        </w:rPr>
      </w:pPr>
    </w:p>
    <w:p xmlns:wp14="http://schemas.microsoft.com/office/word/2010/wordml" w:rsidRPr="00642F83" w:rsidR="00FE4975" w:rsidP="00FE4975" w:rsidRDefault="00FE4975" w14:paraId="51D0E696" wp14:textId="77777777">
      <w:pPr>
        <w:jc w:val="both"/>
        <w:rPr>
          <w:rFonts w:ascii="Calibri" w:hAnsi="Calibri" w:cs="Arial"/>
          <w:sz w:val="22"/>
          <w:szCs w:val="22"/>
        </w:rPr>
      </w:pPr>
      <w:r w:rsidRPr="00642F83">
        <w:rPr>
          <w:rFonts w:ascii="Calibri" w:hAnsi="Calibri" w:cs="Arial"/>
          <w:sz w:val="22"/>
          <w:szCs w:val="22"/>
        </w:rPr>
        <w:t>Learning differences can fall into one or more of the following categories:</w:t>
      </w:r>
    </w:p>
    <w:p xmlns:wp14="http://schemas.microsoft.com/office/word/2010/wordml" w:rsidRPr="00642F83" w:rsidR="00FE4975" w:rsidP="00FE4975" w:rsidRDefault="00FE4975" w14:paraId="1F72F646" wp14:textId="77777777">
      <w:pPr>
        <w:jc w:val="both"/>
        <w:rPr>
          <w:rFonts w:ascii="Calibri" w:hAnsi="Calibri" w:cs="Arial"/>
          <w:sz w:val="22"/>
          <w:szCs w:val="22"/>
        </w:rPr>
      </w:pPr>
    </w:p>
    <w:p xmlns:wp14="http://schemas.microsoft.com/office/word/2010/wordml" w:rsidRPr="00642F83" w:rsidR="00FE4975" w:rsidP="00FE4975" w:rsidRDefault="00FE4975" w14:paraId="5BC54C70" wp14:textId="77777777">
      <w:pPr>
        <w:pStyle w:val="ListParagraph"/>
        <w:numPr>
          <w:ilvl w:val="0"/>
          <w:numId w:val="4"/>
        </w:numPr>
        <w:jc w:val="both"/>
        <w:rPr>
          <w:rFonts w:cs="Arial"/>
        </w:rPr>
      </w:pPr>
      <w:r w:rsidRPr="00642F83">
        <w:rPr>
          <w:rFonts w:cs="Arial"/>
        </w:rPr>
        <w:t>speech, language and communication needs</w:t>
      </w:r>
    </w:p>
    <w:p xmlns:wp14="http://schemas.microsoft.com/office/word/2010/wordml" w:rsidRPr="00642F83" w:rsidR="00FE4975" w:rsidP="00FE4975" w:rsidRDefault="00FE4975" w14:paraId="0846F300" wp14:textId="77777777">
      <w:pPr>
        <w:pStyle w:val="ListParagraph"/>
        <w:numPr>
          <w:ilvl w:val="0"/>
          <w:numId w:val="4"/>
        </w:numPr>
        <w:jc w:val="both"/>
        <w:rPr>
          <w:rFonts w:cs="Arial"/>
        </w:rPr>
      </w:pPr>
      <w:r w:rsidRPr="00642F83">
        <w:rPr>
          <w:rFonts w:cs="Arial"/>
        </w:rPr>
        <w:t>behavioural or emotional and social development</w:t>
      </w:r>
    </w:p>
    <w:p xmlns:wp14="http://schemas.microsoft.com/office/word/2010/wordml" w:rsidRPr="00642F83" w:rsidR="00FE4975" w:rsidP="00FE4975" w:rsidRDefault="00FE4975" w14:paraId="55FC3EC6" wp14:textId="77777777">
      <w:pPr>
        <w:pStyle w:val="ListParagraph"/>
        <w:numPr>
          <w:ilvl w:val="0"/>
          <w:numId w:val="4"/>
        </w:numPr>
        <w:jc w:val="both"/>
        <w:rPr>
          <w:rFonts w:cs="Arial"/>
        </w:rPr>
      </w:pPr>
      <w:r w:rsidRPr="00642F83">
        <w:rPr>
          <w:rFonts w:cs="Arial"/>
        </w:rPr>
        <w:t>moderate learning difficulty</w:t>
      </w:r>
    </w:p>
    <w:p xmlns:wp14="http://schemas.microsoft.com/office/word/2010/wordml" w:rsidRPr="00642F83" w:rsidR="00FE4975" w:rsidP="00FE4975" w:rsidRDefault="00FE4975" w14:paraId="6747240F" wp14:textId="77777777">
      <w:pPr>
        <w:pStyle w:val="ListParagraph"/>
        <w:numPr>
          <w:ilvl w:val="0"/>
          <w:numId w:val="4"/>
        </w:numPr>
        <w:jc w:val="both"/>
        <w:rPr>
          <w:rFonts w:cs="Arial"/>
        </w:rPr>
      </w:pPr>
      <w:r w:rsidRPr="00642F83">
        <w:rPr>
          <w:rFonts w:cs="Arial"/>
        </w:rPr>
        <w:t>specific learning difficulty</w:t>
      </w:r>
    </w:p>
    <w:p xmlns:wp14="http://schemas.microsoft.com/office/word/2010/wordml" w:rsidRPr="00642F83" w:rsidR="00FE4975" w:rsidP="00FE4975" w:rsidRDefault="00FE4975" w14:paraId="2268A330" wp14:textId="77777777">
      <w:pPr>
        <w:pStyle w:val="ListParagraph"/>
        <w:numPr>
          <w:ilvl w:val="0"/>
          <w:numId w:val="4"/>
        </w:numPr>
        <w:jc w:val="both"/>
        <w:rPr>
          <w:rFonts w:cs="Arial"/>
        </w:rPr>
      </w:pPr>
      <w:r w:rsidRPr="00642F83">
        <w:rPr>
          <w:rFonts w:cs="Arial"/>
        </w:rPr>
        <w:t>severe learning difficulty</w:t>
      </w:r>
    </w:p>
    <w:p xmlns:wp14="http://schemas.microsoft.com/office/word/2010/wordml" w:rsidRPr="00642F83" w:rsidR="00FE4975" w:rsidP="00FE4975" w:rsidRDefault="00FE4975" w14:paraId="1ECB840D" wp14:textId="77777777">
      <w:pPr>
        <w:pStyle w:val="ListParagraph"/>
        <w:numPr>
          <w:ilvl w:val="0"/>
          <w:numId w:val="4"/>
        </w:numPr>
        <w:jc w:val="both"/>
        <w:rPr>
          <w:rFonts w:cs="Arial"/>
        </w:rPr>
      </w:pPr>
      <w:r w:rsidRPr="00642F83">
        <w:rPr>
          <w:rFonts w:cs="Arial"/>
        </w:rPr>
        <w:t>autistic spectrum disorder</w:t>
      </w:r>
    </w:p>
    <w:p xmlns:wp14="http://schemas.microsoft.com/office/word/2010/wordml" w:rsidRPr="00642F83" w:rsidR="00FE4975" w:rsidP="00FE4975" w:rsidRDefault="00FE4975" w14:paraId="2C3A06F1" wp14:textId="77777777">
      <w:pPr>
        <w:pStyle w:val="ListParagraph"/>
        <w:numPr>
          <w:ilvl w:val="0"/>
          <w:numId w:val="4"/>
        </w:numPr>
        <w:jc w:val="both"/>
        <w:rPr>
          <w:rFonts w:cs="Arial"/>
        </w:rPr>
      </w:pPr>
      <w:r w:rsidRPr="00642F83">
        <w:rPr>
          <w:rFonts w:cs="Arial"/>
        </w:rPr>
        <w:t>sensory impairments</w:t>
      </w:r>
    </w:p>
    <w:p xmlns:wp14="http://schemas.microsoft.com/office/word/2010/wordml" w:rsidRPr="00642F83" w:rsidR="00FE4975" w:rsidP="00FE4975" w:rsidRDefault="00FE4975" w14:paraId="68C8065D" wp14:textId="77777777">
      <w:pPr>
        <w:pStyle w:val="ListParagraph"/>
        <w:numPr>
          <w:ilvl w:val="0"/>
          <w:numId w:val="4"/>
        </w:numPr>
        <w:jc w:val="both"/>
        <w:rPr>
          <w:rFonts w:cs="Arial"/>
        </w:rPr>
      </w:pPr>
      <w:r w:rsidRPr="00642F83">
        <w:rPr>
          <w:rFonts w:cs="Arial"/>
        </w:rPr>
        <w:t>medical conditions</w:t>
      </w:r>
    </w:p>
    <w:p xmlns:wp14="http://schemas.microsoft.com/office/word/2010/wordml" w:rsidRPr="00642F83" w:rsidR="00FE4975" w:rsidP="00FE4975" w:rsidRDefault="00FE4975" w14:paraId="08CE6F91" wp14:textId="77777777">
      <w:pPr>
        <w:pStyle w:val="ListParagraph"/>
        <w:ind w:left="0"/>
        <w:jc w:val="both"/>
        <w:rPr>
          <w:sz w:val="23"/>
          <w:szCs w:val="23"/>
        </w:rPr>
      </w:pPr>
    </w:p>
    <w:p xmlns:wp14="http://schemas.microsoft.com/office/word/2010/wordml" w:rsidRPr="00642F83" w:rsidR="00FE4975" w:rsidP="00FE4975" w:rsidRDefault="00FE4975" w14:paraId="59955FE8" wp14:textId="77777777">
      <w:pPr>
        <w:pStyle w:val="ListParagraph"/>
        <w:ind w:left="0"/>
        <w:jc w:val="both"/>
        <w:rPr>
          <w:rFonts w:cs="Arial"/>
        </w:rPr>
      </w:pPr>
      <w:r w:rsidRPr="00642F83">
        <w:rPr>
          <w:rFonts w:cs="Arial"/>
        </w:rPr>
        <w:t>The SEN Code of Practice (2014) adds that the local authority must ensure that children with SEN or a disability receive education to ‘achieve the best possible educational and other outcomes’.</w:t>
      </w:r>
    </w:p>
    <w:p xmlns:wp14="http://schemas.microsoft.com/office/word/2010/wordml" w:rsidRPr="00642F83" w:rsidR="00FE4975" w:rsidP="00FE4975" w:rsidRDefault="00FE4975" w14:paraId="61CDCEAD" wp14:textId="77777777">
      <w:pPr>
        <w:pStyle w:val="ListParagraph"/>
        <w:ind w:left="0"/>
        <w:jc w:val="both"/>
        <w:rPr>
          <w:rFonts w:cs="Arial"/>
        </w:rPr>
      </w:pPr>
    </w:p>
    <w:p xmlns:wp14="http://schemas.microsoft.com/office/word/2010/wordml" w:rsidRPr="00642F83" w:rsidR="00FE4975" w:rsidP="00FE4975" w:rsidRDefault="00FE4975" w14:paraId="17FA38F5" wp14:textId="77777777">
      <w:pPr>
        <w:jc w:val="both"/>
        <w:rPr>
          <w:rFonts w:ascii="Calibri" w:hAnsi="Calibri" w:cs="Arial"/>
          <w:b/>
          <w:bCs/>
          <w:sz w:val="22"/>
          <w:szCs w:val="22"/>
          <w:u w:val="single"/>
        </w:rPr>
      </w:pPr>
      <w:r w:rsidRPr="00642F83">
        <w:rPr>
          <w:rFonts w:ascii="Calibri" w:hAnsi="Calibri" w:cs="Arial"/>
          <w:b/>
          <w:bCs/>
          <w:sz w:val="22"/>
          <w:szCs w:val="22"/>
          <w:u w:val="single"/>
        </w:rPr>
        <w:t>Roles and responsibilities</w:t>
      </w:r>
    </w:p>
    <w:p xmlns:wp14="http://schemas.microsoft.com/office/word/2010/wordml" w:rsidRPr="00642F83" w:rsidR="00FE4975" w:rsidP="00FE4975" w:rsidRDefault="00FE4975" w14:paraId="6BB9E253" wp14:textId="77777777">
      <w:pPr>
        <w:jc w:val="both"/>
        <w:rPr>
          <w:rFonts w:ascii="Calibri" w:hAnsi="Calibri" w:cs="Arial"/>
          <w:b/>
          <w:bCs/>
          <w:sz w:val="22"/>
          <w:szCs w:val="22"/>
          <w:u w:val="single"/>
        </w:rPr>
      </w:pPr>
    </w:p>
    <w:p xmlns:wp14="http://schemas.microsoft.com/office/word/2010/wordml" w:rsidRPr="00642F83" w:rsidR="00FE4975" w:rsidP="00FE4975" w:rsidRDefault="00FE4975" w14:paraId="222DE43C" wp14:textId="7063A2B5">
      <w:pPr>
        <w:autoSpaceDE w:val="0"/>
        <w:autoSpaceDN w:val="0"/>
        <w:adjustRightInd w:val="0"/>
        <w:jc w:val="both"/>
        <w:rPr>
          <w:rFonts w:ascii="Calibri" w:hAnsi="Calibri" w:cs="Arial"/>
          <w:sz w:val="22"/>
          <w:szCs w:val="22"/>
          <w:lang w:val="en-US"/>
        </w:rPr>
      </w:pPr>
      <w:r w:rsidRPr="1287CD52" w:rsidR="00FE4975">
        <w:rPr>
          <w:rFonts w:ascii="Calibri" w:hAnsi="Calibri" w:cs="Arial"/>
          <w:sz w:val="22"/>
          <w:szCs w:val="22"/>
          <w:lang w:val="en-US"/>
        </w:rPr>
        <w:t>Provision for children with learning differences</w:t>
      </w:r>
      <w:r w:rsidRPr="1287CD52" w:rsidR="00FE4975">
        <w:rPr>
          <w:rFonts w:ascii="Calibri" w:hAnsi="Calibri" w:cs="Arial"/>
          <w:sz w:val="22"/>
          <w:szCs w:val="22"/>
          <w:lang w:val="en-US"/>
        </w:rPr>
        <w:t>/</w:t>
      </w:r>
      <w:r w:rsidRPr="1287CD52" w:rsidR="00FE4975">
        <w:rPr>
          <w:rFonts w:ascii="Calibri" w:hAnsi="Calibri" w:cs="Arial"/>
          <w:sz w:val="22"/>
          <w:szCs w:val="22"/>
        </w:rPr>
        <w:t xml:space="preserve">disability </w:t>
      </w:r>
      <w:r w:rsidRPr="1287CD52" w:rsidR="00FE4975">
        <w:rPr>
          <w:rFonts w:ascii="Calibri" w:hAnsi="Calibri" w:cs="Arial"/>
          <w:sz w:val="22"/>
          <w:szCs w:val="22"/>
          <w:lang w:val="en-US"/>
        </w:rPr>
        <w:t xml:space="preserve">is a matter for the </w:t>
      </w:r>
      <w:r w:rsidRPr="1287CD52" w:rsidR="00FE4975">
        <w:rPr>
          <w:rFonts w:ascii="Calibri" w:hAnsi="Calibri" w:cs="Arial"/>
          <w:sz w:val="22"/>
          <w:szCs w:val="22"/>
          <w:lang w:val="en-US"/>
        </w:rPr>
        <w:t>school as a whole</w:t>
      </w:r>
      <w:r w:rsidRPr="1287CD52" w:rsidR="00FE4975">
        <w:rPr>
          <w:rFonts w:ascii="Calibri" w:hAnsi="Calibri" w:cs="Arial"/>
          <w:sz w:val="22"/>
          <w:szCs w:val="22"/>
          <w:lang w:val="en-US"/>
        </w:rPr>
        <w:t>. In addition to th</w:t>
      </w:r>
      <w:r w:rsidRPr="1287CD52" w:rsidR="00FE4975">
        <w:rPr>
          <w:rFonts w:ascii="Calibri" w:hAnsi="Calibri" w:cs="Arial"/>
          <w:sz w:val="22"/>
          <w:szCs w:val="22"/>
          <w:lang w:val="en-US"/>
        </w:rPr>
        <w:t xml:space="preserve">e governing body, the school’s </w:t>
      </w:r>
      <w:r w:rsidRPr="1287CD52" w:rsidR="00FE4975">
        <w:rPr>
          <w:rFonts w:ascii="Calibri" w:hAnsi="Calibri" w:cs="Arial"/>
          <w:sz w:val="22"/>
          <w:szCs w:val="22"/>
          <w:lang w:val="en-US"/>
        </w:rPr>
        <w:t xml:space="preserve">Head of School, </w:t>
      </w:r>
      <w:r w:rsidRPr="1287CD52" w:rsidR="00FE4975">
        <w:rPr>
          <w:rFonts w:ascii="Calibri" w:hAnsi="Calibri" w:cs="Arial"/>
          <w:sz w:val="22"/>
          <w:szCs w:val="22"/>
          <w:lang w:val="en-US"/>
        </w:rPr>
        <w:t>the SEN</w:t>
      </w:r>
      <w:r w:rsidRPr="1287CD52" w:rsidR="00FE4975">
        <w:rPr>
          <w:rFonts w:ascii="Calibri" w:hAnsi="Calibri" w:cs="Arial"/>
          <w:sz w:val="22"/>
          <w:szCs w:val="22"/>
          <w:lang w:val="en-US"/>
        </w:rPr>
        <w:t>D</w:t>
      </w:r>
      <w:r w:rsidRPr="1287CD52" w:rsidR="00FE4975">
        <w:rPr>
          <w:rFonts w:ascii="Calibri" w:hAnsi="Calibri" w:cs="Arial"/>
          <w:sz w:val="22"/>
          <w:szCs w:val="22"/>
          <w:lang w:val="en-US"/>
        </w:rPr>
        <w:t>C</w:t>
      </w:r>
      <w:r w:rsidRPr="1287CD52" w:rsidR="206A7FB5">
        <w:rPr>
          <w:rFonts w:ascii="Calibri" w:hAnsi="Calibri" w:cs="Arial"/>
          <w:sz w:val="22"/>
          <w:szCs w:val="22"/>
          <w:lang w:val="en-US"/>
        </w:rPr>
        <w:t>o</w:t>
      </w:r>
      <w:r w:rsidRPr="1287CD52" w:rsidR="00FE4975">
        <w:rPr>
          <w:rFonts w:ascii="Calibri" w:hAnsi="Calibri" w:cs="Arial"/>
          <w:sz w:val="22"/>
          <w:szCs w:val="22"/>
          <w:lang w:val="en-US"/>
        </w:rPr>
        <w:t xml:space="preserve"> and all other members of staff have important day-to-day responsibilities</w:t>
      </w:r>
      <w:r w:rsidRPr="1287CD52" w:rsidR="00FE4975">
        <w:rPr>
          <w:rFonts w:ascii="Calibri" w:hAnsi="Calibri" w:cs="Arial"/>
          <w:sz w:val="22"/>
          <w:szCs w:val="22"/>
          <w:lang w:val="en-US"/>
        </w:rPr>
        <w:t xml:space="preserve">.  </w:t>
      </w:r>
      <w:r w:rsidRPr="1287CD52" w:rsidR="00FE4975">
        <w:rPr>
          <w:rFonts w:ascii="Calibri" w:hAnsi="Calibri" w:cs="Arial"/>
          <w:b w:val="1"/>
          <w:bCs w:val="1"/>
          <w:i w:val="1"/>
          <w:iCs w:val="1"/>
          <w:sz w:val="22"/>
          <w:szCs w:val="22"/>
          <w:lang w:val="en-US"/>
        </w:rPr>
        <w:t xml:space="preserve">All teachers are teachers of children with </w:t>
      </w:r>
      <w:r w:rsidRPr="1287CD52" w:rsidR="00FE4975">
        <w:rPr>
          <w:rFonts w:ascii="Calibri" w:hAnsi="Calibri" w:cs="Arial"/>
          <w:b w:val="1"/>
          <w:bCs w:val="1"/>
          <w:i w:val="1"/>
          <w:iCs w:val="1"/>
          <w:sz w:val="22"/>
          <w:szCs w:val="22"/>
          <w:lang w:val="en-US"/>
        </w:rPr>
        <w:t>additional</w:t>
      </w:r>
      <w:r w:rsidRPr="1287CD52" w:rsidR="00FE4975">
        <w:rPr>
          <w:rFonts w:ascii="Calibri" w:hAnsi="Calibri" w:cs="Arial"/>
          <w:b w:val="1"/>
          <w:bCs w:val="1"/>
          <w:i w:val="1"/>
          <w:iCs w:val="1"/>
          <w:sz w:val="22"/>
          <w:szCs w:val="22"/>
          <w:lang w:val="en-US"/>
        </w:rPr>
        <w:t xml:space="preserve"> needs</w:t>
      </w:r>
      <w:r w:rsidRPr="1287CD52" w:rsidR="00FE4975">
        <w:rPr>
          <w:rFonts w:ascii="Calibri" w:hAnsi="Calibri" w:cs="Arial"/>
          <w:b w:val="1"/>
          <w:bCs w:val="1"/>
          <w:sz w:val="22"/>
          <w:szCs w:val="22"/>
          <w:lang w:val="en-US"/>
        </w:rPr>
        <w:t xml:space="preserve">. </w:t>
      </w:r>
      <w:r w:rsidRPr="1287CD52" w:rsidR="00FE4975">
        <w:rPr>
          <w:rFonts w:ascii="Calibri" w:hAnsi="Calibri" w:cs="Arial"/>
          <w:sz w:val="22"/>
          <w:szCs w:val="22"/>
          <w:lang w:val="en-US"/>
        </w:rPr>
        <w:t>Teaching</w:t>
      </w:r>
      <w:r w:rsidRPr="1287CD52" w:rsidR="00FE4975">
        <w:rPr>
          <w:rFonts w:ascii="Calibri" w:hAnsi="Calibri" w:cs="Arial"/>
          <w:sz w:val="22"/>
          <w:szCs w:val="22"/>
          <w:lang w:val="en-US"/>
        </w:rPr>
        <w:t xml:space="preserve"> such children is therefore a whole school responsibility.</w:t>
      </w:r>
    </w:p>
    <w:p xmlns:wp14="http://schemas.microsoft.com/office/word/2010/wordml" w:rsidRPr="00642F83" w:rsidR="00FE4975" w:rsidP="00FE4975" w:rsidRDefault="00FE4975" w14:paraId="4B9F4E96" wp14:textId="77777777">
      <w:pPr>
        <w:pStyle w:val="NormalWeb"/>
        <w:jc w:val="both"/>
        <w:rPr>
          <w:rFonts w:ascii="Calibri" w:hAnsi="Calibri" w:cs="Arial"/>
          <w:sz w:val="22"/>
          <w:szCs w:val="22"/>
        </w:rPr>
      </w:pPr>
      <w:r w:rsidRPr="00642F83">
        <w:rPr>
          <w:rFonts w:ascii="Calibri" w:hAnsi="Calibri" w:cs="Arial"/>
          <w:sz w:val="22"/>
          <w:szCs w:val="22"/>
        </w:rPr>
        <w:t xml:space="preserve">The governing body adopt the approved LA Admissions Policy.  </w:t>
      </w:r>
      <w:proofErr w:type="spellStart"/>
      <w:r w:rsidR="00AB73D8">
        <w:rPr>
          <w:rFonts w:ascii="Calibri" w:hAnsi="Calibri" w:cs="Arial"/>
          <w:sz w:val="22"/>
          <w:szCs w:val="22"/>
        </w:rPr>
        <w:t>Bollin</w:t>
      </w:r>
      <w:proofErr w:type="spellEnd"/>
      <w:r w:rsidRPr="00642F83">
        <w:rPr>
          <w:rFonts w:ascii="Calibri" w:hAnsi="Calibri" w:cs="Arial"/>
          <w:sz w:val="22"/>
          <w:szCs w:val="22"/>
        </w:rPr>
        <w:t xml:space="preserve"> Primary School is committed to providing the necessary resources for early identification, assessment and support of all children with additional needs.</w:t>
      </w:r>
    </w:p>
    <w:p xmlns:wp14="http://schemas.microsoft.com/office/word/2010/wordml" w:rsidRPr="00642F83" w:rsidR="00FE4975" w:rsidP="00FE4975" w:rsidRDefault="00FE4975" w14:paraId="45CCDF9C" wp14:textId="77777777">
      <w:pPr>
        <w:pStyle w:val="NormalWeb"/>
        <w:jc w:val="both"/>
        <w:rPr>
          <w:rFonts w:ascii="Calibri" w:hAnsi="Calibri" w:cs="Arial"/>
          <w:sz w:val="22"/>
          <w:szCs w:val="22"/>
        </w:rPr>
      </w:pPr>
      <w:r w:rsidRPr="00642F83">
        <w:rPr>
          <w:rFonts w:ascii="Calibri" w:hAnsi="Calibri" w:cs="Arial"/>
          <w:sz w:val="22"/>
          <w:szCs w:val="22"/>
        </w:rPr>
        <w:t>All staff should be aware of their particular responsibilities with respect to the Learning Differences</w:t>
      </w:r>
      <w:r>
        <w:rPr>
          <w:rFonts w:ascii="Calibri" w:hAnsi="Calibri" w:cs="Arial"/>
          <w:sz w:val="22"/>
          <w:szCs w:val="22"/>
        </w:rPr>
        <w:t xml:space="preserve"> and Disabilities</w:t>
      </w:r>
      <w:r w:rsidRPr="00642F83">
        <w:rPr>
          <w:rFonts w:ascii="Calibri" w:hAnsi="Calibri" w:cs="Arial"/>
          <w:sz w:val="22"/>
          <w:szCs w:val="22"/>
        </w:rPr>
        <w:t xml:space="preserve"> Policy. They should seek advice from the SEN</w:t>
      </w:r>
      <w:r>
        <w:rPr>
          <w:rFonts w:ascii="Calibri" w:hAnsi="Calibri" w:cs="Arial"/>
          <w:sz w:val="22"/>
          <w:szCs w:val="22"/>
        </w:rPr>
        <w:t>D</w:t>
      </w:r>
      <w:r w:rsidRPr="00642F83">
        <w:rPr>
          <w:rFonts w:ascii="Calibri" w:hAnsi="Calibri" w:cs="Arial"/>
          <w:sz w:val="22"/>
          <w:szCs w:val="22"/>
        </w:rPr>
        <w:t>CO whenever necessary.</w:t>
      </w:r>
    </w:p>
    <w:p xmlns:wp14="http://schemas.microsoft.com/office/word/2010/wordml" w:rsidRPr="00642F83" w:rsidR="00FE4975" w:rsidP="00FE4975" w:rsidRDefault="00FE4975" w14:paraId="2471BD7E" wp14:textId="075877D6">
      <w:pPr>
        <w:jc w:val="both"/>
        <w:rPr>
          <w:rFonts w:ascii="Calibri" w:hAnsi="Calibri" w:cs="Arial"/>
          <w:b w:val="1"/>
          <w:bCs w:val="1"/>
          <w:sz w:val="22"/>
          <w:szCs w:val="22"/>
        </w:rPr>
      </w:pPr>
      <w:r w:rsidRPr="1287CD52" w:rsidR="00FE4975">
        <w:rPr>
          <w:rFonts w:ascii="Calibri" w:hAnsi="Calibri" w:cs="Arial"/>
          <w:b w:val="1"/>
          <w:bCs w:val="1"/>
          <w:sz w:val="22"/>
          <w:szCs w:val="22"/>
        </w:rPr>
        <w:t>The role of the SEN</w:t>
      </w:r>
      <w:r w:rsidRPr="1287CD52" w:rsidR="00FE4975">
        <w:rPr>
          <w:rFonts w:ascii="Calibri" w:hAnsi="Calibri" w:cs="Arial"/>
          <w:b w:val="1"/>
          <w:bCs w:val="1"/>
          <w:sz w:val="22"/>
          <w:szCs w:val="22"/>
        </w:rPr>
        <w:t>D</w:t>
      </w:r>
      <w:r w:rsidRPr="1287CD52" w:rsidR="00FE4975">
        <w:rPr>
          <w:rFonts w:ascii="Calibri" w:hAnsi="Calibri" w:cs="Arial"/>
          <w:b w:val="1"/>
          <w:bCs w:val="1"/>
          <w:sz w:val="22"/>
          <w:szCs w:val="22"/>
        </w:rPr>
        <w:t>C</w:t>
      </w:r>
      <w:r w:rsidRPr="1287CD52" w:rsidR="3E182905">
        <w:rPr>
          <w:rFonts w:ascii="Calibri" w:hAnsi="Calibri" w:cs="Arial"/>
          <w:b w:val="1"/>
          <w:bCs w:val="1"/>
          <w:sz w:val="22"/>
          <w:szCs w:val="22"/>
        </w:rPr>
        <w:t>o</w:t>
      </w:r>
    </w:p>
    <w:p xmlns:wp14="http://schemas.microsoft.com/office/word/2010/wordml" w:rsidRPr="00642F83" w:rsidR="00FE4975" w:rsidP="00FE4975" w:rsidRDefault="00FE4975" w14:paraId="23DE523C" wp14:textId="77777777">
      <w:pPr>
        <w:jc w:val="both"/>
        <w:rPr>
          <w:rFonts w:ascii="Calibri" w:hAnsi="Calibri" w:cs="Arial"/>
          <w:sz w:val="22"/>
          <w:szCs w:val="22"/>
        </w:rPr>
      </w:pPr>
    </w:p>
    <w:p xmlns:wp14="http://schemas.microsoft.com/office/word/2010/wordml" w:rsidRPr="00642F83" w:rsidR="00FE4975" w:rsidP="00FE4975" w:rsidRDefault="00FE4975" w14:paraId="259AAC94" wp14:textId="109EA5D5">
      <w:pPr>
        <w:jc w:val="both"/>
        <w:rPr>
          <w:rFonts w:ascii="Calibri" w:hAnsi="Calibri" w:cs="Arial"/>
          <w:sz w:val="22"/>
          <w:szCs w:val="22"/>
        </w:rPr>
      </w:pPr>
      <w:r w:rsidRPr="1287CD52" w:rsidR="00FE4975">
        <w:rPr>
          <w:rFonts w:ascii="Calibri" w:hAnsi="Calibri" w:cs="Arial"/>
          <w:sz w:val="22"/>
          <w:szCs w:val="22"/>
        </w:rPr>
        <w:t>SEN arrangements are coordinated by the 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0992DF92">
        <w:rPr>
          <w:rFonts w:ascii="Calibri" w:hAnsi="Calibri" w:cs="Arial"/>
          <w:sz w:val="22"/>
          <w:szCs w:val="22"/>
        </w:rPr>
        <w:t>o</w:t>
      </w:r>
      <w:r w:rsidRPr="1287CD52" w:rsidR="00FE4975">
        <w:rPr>
          <w:rFonts w:ascii="Calibri" w:hAnsi="Calibri" w:cs="Arial"/>
          <w:sz w:val="22"/>
          <w:szCs w:val="22"/>
        </w:rPr>
        <w:t xml:space="preserve"> whose role includes:</w:t>
      </w:r>
    </w:p>
    <w:p xmlns:wp14="http://schemas.microsoft.com/office/word/2010/wordml" w:rsidRPr="00642F83" w:rsidR="00FE4975" w:rsidP="00FE4975" w:rsidRDefault="00FE4975" w14:paraId="52E56223" wp14:textId="77777777">
      <w:pPr>
        <w:jc w:val="both"/>
        <w:rPr>
          <w:rFonts w:ascii="Calibri" w:hAnsi="Calibri" w:cs="Arial"/>
          <w:sz w:val="22"/>
          <w:szCs w:val="22"/>
        </w:rPr>
      </w:pPr>
    </w:p>
    <w:p xmlns:wp14="http://schemas.microsoft.com/office/word/2010/wordml" w:rsidRPr="00642F83" w:rsidR="00FE4975" w:rsidP="00FE4975" w:rsidRDefault="00FE4975" w14:paraId="6159BACE" wp14:textId="77777777">
      <w:pPr>
        <w:numPr>
          <w:ilvl w:val="0"/>
          <w:numId w:val="10"/>
        </w:numPr>
        <w:jc w:val="both"/>
        <w:rPr>
          <w:rFonts w:ascii="Calibri" w:hAnsi="Calibri" w:cs="Arial"/>
          <w:sz w:val="22"/>
          <w:szCs w:val="22"/>
        </w:rPr>
      </w:pPr>
      <w:r w:rsidRPr="00642F83">
        <w:rPr>
          <w:rFonts w:ascii="Calibri" w:hAnsi="Calibri" w:cs="Arial"/>
          <w:sz w:val="22"/>
          <w:szCs w:val="22"/>
        </w:rPr>
        <w:t xml:space="preserve">overseeing the day to day operation of the school’s Learning Differences </w:t>
      </w:r>
      <w:r>
        <w:rPr>
          <w:rFonts w:ascii="Calibri" w:hAnsi="Calibri" w:cs="Arial"/>
          <w:sz w:val="22"/>
          <w:szCs w:val="22"/>
        </w:rPr>
        <w:t>and Disabilities</w:t>
      </w:r>
      <w:r w:rsidRPr="00642F83">
        <w:rPr>
          <w:rFonts w:ascii="Calibri" w:hAnsi="Calibri" w:cs="Arial"/>
          <w:sz w:val="22"/>
          <w:szCs w:val="22"/>
        </w:rPr>
        <w:t xml:space="preserve"> policy;</w:t>
      </w:r>
    </w:p>
    <w:p xmlns:wp14="http://schemas.microsoft.com/office/word/2010/wordml" w:rsidRPr="00642F83" w:rsidR="00FE4975" w:rsidP="00FE4975" w:rsidRDefault="00FE4975" w14:paraId="13F4F944" wp14:textId="77777777">
      <w:pPr>
        <w:numPr>
          <w:ilvl w:val="0"/>
          <w:numId w:val="10"/>
        </w:numPr>
        <w:jc w:val="both"/>
        <w:rPr>
          <w:rFonts w:ascii="Calibri" w:hAnsi="Calibri" w:cs="Arial"/>
          <w:sz w:val="22"/>
          <w:szCs w:val="22"/>
        </w:rPr>
      </w:pPr>
      <w:r w:rsidRPr="00642F83">
        <w:rPr>
          <w:rFonts w:ascii="Calibri" w:hAnsi="Calibri" w:cs="Arial"/>
          <w:sz w:val="22"/>
          <w:szCs w:val="22"/>
        </w:rPr>
        <w:t>liaising with and advising teachers and TAs, managing these where appropriate, offering advice and support so that they can apply targets and make provision for identified pupils;</w:t>
      </w:r>
    </w:p>
    <w:p xmlns:wp14="http://schemas.microsoft.com/office/word/2010/wordml" w:rsidRPr="00642F83" w:rsidR="00FE4975" w:rsidP="00FE4975" w:rsidRDefault="00FE4975" w14:paraId="332D7575" wp14:textId="7C95CB4E">
      <w:pPr>
        <w:numPr>
          <w:ilvl w:val="0"/>
          <w:numId w:val="10"/>
        </w:numPr>
        <w:jc w:val="both"/>
        <w:rPr>
          <w:rFonts w:ascii="Calibri" w:hAnsi="Calibri" w:cs="Arial"/>
          <w:sz w:val="22"/>
          <w:szCs w:val="22"/>
        </w:rPr>
      </w:pPr>
      <w:r w:rsidRPr="1287CD52" w:rsidR="00FE4975">
        <w:rPr>
          <w:rFonts w:ascii="Calibri" w:hAnsi="Calibri" w:cs="Arial"/>
          <w:sz w:val="22"/>
          <w:szCs w:val="22"/>
        </w:rPr>
        <w:t>responsibility for the documentation within the SEN</w:t>
      </w:r>
      <w:r w:rsidRPr="1287CD52" w:rsidR="73338216">
        <w:rPr>
          <w:rFonts w:ascii="Calibri" w:hAnsi="Calibri" w:cs="Arial"/>
          <w:sz w:val="22"/>
          <w:szCs w:val="22"/>
        </w:rPr>
        <w:t xml:space="preserve"> electronic</w:t>
      </w:r>
      <w:r w:rsidRPr="1287CD52" w:rsidR="00FE4975">
        <w:rPr>
          <w:rFonts w:ascii="Calibri" w:hAnsi="Calibri" w:cs="Arial"/>
          <w:sz w:val="22"/>
          <w:szCs w:val="22"/>
        </w:rPr>
        <w:t xml:space="preserve"> file, includi</w:t>
      </w:r>
      <w:r w:rsidRPr="1287CD52" w:rsidR="00DE5BB4">
        <w:rPr>
          <w:rFonts w:ascii="Calibri" w:hAnsi="Calibri" w:cs="Arial"/>
          <w:sz w:val="22"/>
          <w:szCs w:val="22"/>
        </w:rPr>
        <w:t>ng I</w:t>
      </w:r>
      <w:r w:rsidRPr="1287CD52" w:rsidR="58A95EBD">
        <w:rPr>
          <w:rFonts w:ascii="Calibri" w:hAnsi="Calibri" w:cs="Arial"/>
          <w:sz w:val="22"/>
          <w:szCs w:val="22"/>
        </w:rPr>
        <w:t>L</w:t>
      </w:r>
      <w:r w:rsidRPr="1287CD52" w:rsidR="00DE5BB4">
        <w:rPr>
          <w:rFonts w:ascii="Calibri" w:hAnsi="Calibri" w:cs="Arial"/>
          <w:sz w:val="22"/>
          <w:szCs w:val="22"/>
        </w:rPr>
        <w:t>P</w:t>
      </w:r>
      <w:r w:rsidRPr="1287CD52" w:rsidR="00FE4975">
        <w:rPr>
          <w:rFonts w:ascii="Calibri" w:hAnsi="Calibri" w:cs="Arial"/>
          <w:sz w:val="22"/>
          <w:szCs w:val="22"/>
        </w:rPr>
        <w:t>s (</w:t>
      </w:r>
      <w:r w:rsidRPr="1287CD52" w:rsidR="00DE5BB4">
        <w:rPr>
          <w:rFonts w:ascii="Calibri" w:hAnsi="Calibri" w:cs="Arial"/>
          <w:sz w:val="22"/>
          <w:szCs w:val="22"/>
        </w:rPr>
        <w:t>Individual</w:t>
      </w:r>
      <w:r w:rsidRPr="1287CD52" w:rsidR="00FE4975">
        <w:rPr>
          <w:rFonts w:ascii="Calibri" w:hAnsi="Calibri" w:cs="Arial"/>
          <w:sz w:val="22"/>
          <w:szCs w:val="22"/>
        </w:rPr>
        <w:t xml:space="preserve"> </w:t>
      </w:r>
      <w:r w:rsidRPr="1287CD52" w:rsidR="52E91089">
        <w:rPr>
          <w:rFonts w:ascii="Calibri" w:hAnsi="Calibri" w:cs="Arial"/>
          <w:sz w:val="22"/>
          <w:szCs w:val="22"/>
        </w:rPr>
        <w:t>Learning</w:t>
      </w:r>
      <w:r w:rsidRPr="1287CD52" w:rsidR="00FE4975">
        <w:rPr>
          <w:rFonts w:ascii="Calibri" w:hAnsi="Calibri" w:cs="Arial"/>
          <w:sz w:val="22"/>
          <w:szCs w:val="22"/>
        </w:rPr>
        <w:t xml:space="preserve"> Plans).</w:t>
      </w:r>
    </w:p>
    <w:p xmlns:wp14="http://schemas.microsoft.com/office/word/2010/wordml" w:rsidRPr="00642F83" w:rsidR="00FE4975" w:rsidP="00FE4975" w:rsidRDefault="00FE4975" w14:paraId="7ED9B538" wp14:textId="77777777">
      <w:pPr>
        <w:numPr>
          <w:ilvl w:val="0"/>
          <w:numId w:val="10"/>
        </w:numPr>
        <w:jc w:val="both"/>
        <w:rPr>
          <w:rFonts w:ascii="Calibri" w:hAnsi="Calibri" w:cs="Arial"/>
          <w:sz w:val="22"/>
          <w:szCs w:val="22"/>
        </w:rPr>
      </w:pPr>
      <w:r w:rsidRPr="00642F83">
        <w:rPr>
          <w:rFonts w:ascii="Calibri" w:hAnsi="Calibri" w:cs="Arial"/>
          <w:sz w:val="22"/>
          <w:szCs w:val="22"/>
        </w:rPr>
        <w:t xml:space="preserve">attending and contributing to </w:t>
      </w:r>
      <w:r w:rsidR="005C16E6">
        <w:rPr>
          <w:rFonts w:ascii="Calibri" w:hAnsi="Calibri" w:cs="Arial"/>
          <w:sz w:val="22"/>
          <w:szCs w:val="22"/>
        </w:rPr>
        <w:t>IPP</w:t>
      </w:r>
      <w:r w:rsidRPr="00642F83">
        <w:rPr>
          <w:rFonts w:ascii="Calibri" w:hAnsi="Calibri" w:cs="Arial"/>
          <w:sz w:val="22"/>
          <w:szCs w:val="22"/>
        </w:rPr>
        <w:t xml:space="preserve"> review meetings/Person centred review meetings. </w:t>
      </w:r>
    </w:p>
    <w:p xmlns:wp14="http://schemas.microsoft.com/office/word/2010/wordml" w:rsidRPr="00642F83" w:rsidR="00FE4975" w:rsidP="00FE4975" w:rsidRDefault="00FE4975" w14:paraId="07F7DF9B" wp14:textId="77777777">
      <w:pPr>
        <w:numPr>
          <w:ilvl w:val="0"/>
          <w:numId w:val="10"/>
        </w:numPr>
        <w:jc w:val="both"/>
        <w:rPr>
          <w:rFonts w:ascii="Calibri" w:hAnsi="Calibri" w:cs="Arial"/>
          <w:sz w:val="22"/>
          <w:szCs w:val="22"/>
        </w:rPr>
      </w:pPr>
      <w:r>
        <w:rPr>
          <w:rFonts w:ascii="Calibri" w:hAnsi="Calibri" w:cs="Arial"/>
          <w:sz w:val="22"/>
          <w:szCs w:val="22"/>
        </w:rPr>
        <w:t xml:space="preserve">keeping the </w:t>
      </w:r>
      <w:r w:rsidRPr="00642F83">
        <w:rPr>
          <w:rFonts w:ascii="Calibri" w:hAnsi="Calibri" w:cs="Arial"/>
          <w:sz w:val="22"/>
          <w:szCs w:val="22"/>
        </w:rPr>
        <w:t>Head of School informed about provision, pupils’ needs and changes to statutory requirements;</w:t>
      </w:r>
    </w:p>
    <w:p xmlns:wp14="http://schemas.microsoft.com/office/word/2010/wordml" w:rsidRPr="00642F83" w:rsidR="00FE4975" w:rsidP="00FE4975" w:rsidRDefault="00FE4975" w14:paraId="40560B3D" wp14:textId="77777777">
      <w:pPr>
        <w:numPr>
          <w:ilvl w:val="0"/>
          <w:numId w:val="10"/>
        </w:numPr>
        <w:jc w:val="both"/>
        <w:rPr>
          <w:rFonts w:ascii="Calibri" w:hAnsi="Calibri" w:cs="Arial"/>
          <w:sz w:val="22"/>
          <w:szCs w:val="22"/>
        </w:rPr>
      </w:pPr>
      <w:r w:rsidRPr="00642F83">
        <w:rPr>
          <w:rFonts w:ascii="Calibri" w:hAnsi="Calibri" w:cs="Arial"/>
          <w:sz w:val="22"/>
          <w:szCs w:val="22"/>
        </w:rPr>
        <w:t>identifying and monitoring areas of need and provision acros</w:t>
      </w:r>
      <w:r>
        <w:rPr>
          <w:rFonts w:ascii="Calibri" w:hAnsi="Calibri" w:cs="Arial"/>
          <w:sz w:val="22"/>
          <w:szCs w:val="22"/>
        </w:rPr>
        <w:t xml:space="preserve">s the school, reporting to the </w:t>
      </w:r>
      <w:r w:rsidRPr="00642F83">
        <w:rPr>
          <w:rFonts w:ascii="Calibri" w:hAnsi="Calibri" w:cs="Arial"/>
          <w:sz w:val="22"/>
          <w:szCs w:val="22"/>
        </w:rPr>
        <w:t>Head of School;</w:t>
      </w:r>
    </w:p>
    <w:p xmlns:wp14="http://schemas.microsoft.com/office/word/2010/wordml" w:rsidRPr="00642F83" w:rsidR="00FE4975" w:rsidP="00FE4975" w:rsidRDefault="00FE4975" w14:paraId="2A2C068B" wp14:textId="77777777">
      <w:pPr>
        <w:numPr>
          <w:ilvl w:val="0"/>
          <w:numId w:val="10"/>
        </w:numPr>
        <w:jc w:val="both"/>
        <w:rPr>
          <w:rFonts w:ascii="Calibri" w:hAnsi="Calibri" w:cs="Arial"/>
          <w:sz w:val="22"/>
          <w:szCs w:val="22"/>
        </w:rPr>
      </w:pPr>
      <w:r w:rsidRPr="00642F83">
        <w:rPr>
          <w:rFonts w:ascii="Calibri" w:hAnsi="Calibri" w:cs="Arial"/>
          <w:sz w:val="22"/>
          <w:szCs w:val="22"/>
        </w:rPr>
        <w:t>advising on the purchasing of appropriate teaching materials to meet the identified needs of particular individuals or groups of children;</w:t>
      </w:r>
    </w:p>
    <w:p xmlns:wp14="http://schemas.microsoft.com/office/word/2010/wordml" w:rsidRPr="00642F83" w:rsidR="00FE4975" w:rsidP="00FE4975" w:rsidRDefault="00FE4975" w14:paraId="7790D002" wp14:textId="7F206A7D">
      <w:pPr>
        <w:numPr>
          <w:ilvl w:val="0"/>
          <w:numId w:val="10"/>
        </w:numPr>
        <w:jc w:val="both"/>
        <w:rPr>
          <w:rFonts w:ascii="Calibri" w:hAnsi="Calibri" w:cs="Arial"/>
          <w:sz w:val="22"/>
          <w:szCs w:val="22"/>
        </w:rPr>
      </w:pPr>
      <w:r w:rsidRPr="1287CD52" w:rsidR="00FE4975">
        <w:rPr>
          <w:rFonts w:ascii="Calibri" w:hAnsi="Calibri" w:cs="Arial"/>
          <w:sz w:val="22"/>
          <w:szCs w:val="22"/>
        </w:rPr>
        <w:t xml:space="preserve">liaising with parents of children with </w:t>
      </w:r>
      <w:r w:rsidRPr="1287CD52" w:rsidR="00FE4975">
        <w:rPr>
          <w:rFonts w:ascii="Calibri" w:hAnsi="Calibri" w:cs="Arial"/>
          <w:sz w:val="22"/>
          <w:szCs w:val="22"/>
        </w:rPr>
        <w:t>additional</w:t>
      </w:r>
      <w:r w:rsidRPr="1287CD52" w:rsidR="00FE4975">
        <w:rPr>
          <w:rFonts w:ascii="Calibri" w:hAnsi="Calibri" w:cs="Arial"/>
          <w:sz w:val="22"/>
          <w:szCs w:val="22"/>
        </w:rPr>
        <w:t xml:space="preserve"> needs where necessary</w:t>
      </w:r>
      <w:r w:rsidRPr="1287CD52" w:rsidR="7F2DFA9B">
        <w:rPr>
          <w:rFonts w:ascii="Calibri" w:hAnsi="Calibri" w:cs="Arial"/>
          <w:sz w:val="22"/>
          <w:szCs w:val="22"/>
        </w:rPr>
        <w:t>;</w:t>
      </w:r>
    </w:p>
    <w:p xmlns:wp14="http://schemas.microsoft.com/office/word/2010/wordml" w:rsidRPr="00642F83" w:rsidR="00FE4975" w:rsidP="00FE4975" w:rsidRDefault="00FE4975" w14:paraId="0EA7A182" wp14:textId="167FABF9">
      <w:pPr>
        <w:numPr>
          <w:ilvl w:val="0"/>
          <w:numId w:val="10"/>
        </w:numPr>
        <w:jc w:val="both"/>
        <w:rPr>
          <w:rFonts w:ascii="Calibri" w:hAnsi="Calibri" w:cs="Arial"/>
          <w:sz w:val="22"/>
          <w:szCs w:val="22"/>
        </w:rPr>
      </w:pPr>
      <w:r w:rsidRPr="1287CD52" w:rsidR="00FE4975">
        <w:rPr>
          <w:rFonts w:ascii="Calibri" w:hAnsi="Calibri" w:cs="Arial"/>
          <w:sz w:val="22"/>
          <w:szCs w:val="22"/>
        </w:rPr>
        <w:t>promoting in-service training of staff both in-house and external</w:t>
      </w:r>
      <w:r w:rsidRPr="1287CD52" w:rsidR="07490A17">
        <w:rPr>
          <w:rFonts w:ascii="Calibri" w:hAnsi="Calibri" w:cs="Arial"/>
          <w:sz w:val="22"/>
          <w:szCs w:val="22"/>
        </w:rPr>
        <w:t>;</w:t>
      </w:r>
    </w:p>
    <w:p xmlns:wp14="http://schemas.microsoft.com/office/word/2010/wordml" w:rsidRPr="00642F83" w:rsidR="00FE4975" w:rsidP="00FE4975" w:rsidRDefault="00FE4975" w14:paraId="228F8F81" wp14:textId="77777777">
      <w:pPr>
        <w:numPr>
          <w:ilvl w:val="0"/>
          <w:numId w:val="10"/>
        </w:numPr>
        <w:jc w:val="both"/>
        <w:rPr>
          <w:rFonts w:ascii="Calibri" w:hAnsi="Calibri" w:cs="Arial"/>
          <w:sz w:val="22"/>
          <w:szCs w:val="22"/>
        </w:rPr>
      </w:pPr>
      <w:r w:rsidRPr="00642F83">
        <w:rPr>
          <w:rFonts w:ascii="Calibri" w:hAnsi="Calibri" w:cs="Arial"/>
          <w:sz w:val="22"/>
          <w:szCs w:val="22"/>
        </w:rPr>
        <w:t>liaising with external agencies including the Educational Psychology Service, Speech and Language Therapists, Health Services, Occupational Therapists, Paediatricians and the schools to which pupils transfer;</w:t>
      </w:r>
    </w:p>
    <w:p xmlns:wp14="http://schemas.microsoft.com/office/word/2010/wordml" w:rsidRPr="00642F83" w:rsidR="00FE4975" w:rsidP="00FE4975" w:rsidRDefault="00FE4975" w14:paraId="6C5E0BCD" wp14:textId="77777777">
      <w:pPr>
        <w:numPr>
          <w:ilvl w:val="0"/>
          <w:numId w:val="10"/>
        </w:numPr>
        <w:jc w:val="both"/>
        <w:rPr>
          <w:rFonts w:ascii="Calibri" w:hAnsi="Calibri" w:cs="Arial"/>
          <w:sz w:val="22"/>
          <w:szCs w:val="22"/>
        </w:rPr>
      </w:pPr>
      <w:r>
        <w:rPr>
          <w:rFonts w:ascii="Calibri" w:hAnsi="Calibri" w:cs="Arial"/>
          <w:sz w:val="22"/>
          <w:szCs w:val="22"/>
        </w:rPr>
        <w:t xml:space="preserve">leading and </w:t>
      </w:r>
      <w:r w:rsidRPr="00642F83">
        <w:rPr>
          <w:rFonts w:ascii="Calibri" w:hAnsi="Calibri" w:cs="Arial"/>
          <w:sz w:val="22"/>
          <w:szCs w:val="22"/>
        </w:rPr>
        <w:t>managing the SEN</w:t>
      </w:r>
      <w:r>
        <w:rPr>
          <w:rFonts w:ascii="Calibri" w:hAnsi="Calibri" w:cs="Arial"/>
          <w:sz w:val="22"/>
          <w:szCs w:val="22"/>
        </w:rPr>
        <w:t>D</w:t>
      </w:r>
      <w:r w:rsidR="005C16E6">
        <w:rPr>
          <w:rFonts w:ascii="Calibri" w:hAnsi="Calibri" w:cs="Arial"/>
          <w:sz w:val="22"/>
          <w:szCs w:val="22"/>
        </w:rPr>
        <w:t xml:space="preserve"> Teaching Assistants (TAs)</w:t>
      </w:r>
      <w:r w:rsidRPr="00642F83">
        <w:rPr>
          <w:rFonts w:ascii="Calibri" w:hAnsi="Calibri" w:cs="Arial"/>
          <w:sz w:val="22"/>
          <w:szCs w:val="22"/>
        </w:rPr>
        <w:t>.</w:t>
      </w:r>
    </w:p>
    <w:p xmlns:wp14="http://schemas.microsoft.com/office/word/2010/wordml" w:rsidRPr="00642F83" w:rsidR="00FE4975" w:rsidP="00FE4975" w:rsidRDefault="00FE4975" w14:paraId="07547A01" wp14:textId="77777777">
      <w:pPr>
        <w:jc w:val="both"/>
        <w:rPr>
          <w:rFonts w:ascii="Calibri" w:hAnsi="Calibri" w:cs="Arial"/>
          <w:sz w:val="22"/>
          <w:szCs w:val="22"/>
        </w:rPr>
      </w:pPr>
    </w:p>
    <w:p xmlns:wp14="http://schemas.microsoft.com/office/word/2010/wordml" w:rsidRPr="00642F83" w:rsidR="00FE4975" w:rsidP="00FE4975" w:rsidRDefault="00FE4975" w14:paraId="41C77AC2" wp14:textId="456644FF">
      <w:pPr>
        <w:jc w:val="both"/>
        <w:rPr>
          <w:rFonts w:ascii="Calibri" w:hAnsi="Calibri" w:cs="Arial"/>
          <w:b w:val="1"/>
          <w:bCs w:val="1"/>
          <w:sz w:val="22"/>
          <w:szCs w:val="22"/>
        </w:rPr>
      </w:pPr>
      <w:r w:rsidRPr="1287CD52" w:rsidR="00FE4975">
        <w:rPr>
          <w:rFonts w:ascii="Calibri" w:hAnsi="Calibri" w:cs="Arial"/>
          <w:b w:val="1"/>
          <w:bCs w:val="1"/>
          <w:sz w:val="22"/>
          <w:szCs w:val="22"/>
        </w:rPr>
        <w:t xml:space="preserve">The role of the </w:t>
      </w:r>
      <w:r w:rsidRPr="1287CD52" w:rsidR="1C21F590">
        <w:rPr>
          <w:rFonts w:ascii="Calibri" w:hAnsi="Calibri" w:cs="Arial"/>
          <w:b w:val="1"/>
          <w:bCs w:val="1"/>
          <w:sz w:val="22"/>
          <w:szCs w:val="22"/>
        </w:rPr>
        <w:t>T</w:t>
      </w:r>
      <w:r w:rsidRPr="1287CD52" w:rsidR="00FE4975">
        <w:rPr>
          <w:rFonts w:ascii="Calibri" w:hAnsi="Calibri" w:cs="Arial"/>
          <w:b w:val="1"/>
          <w:bCs w:val="1"/>
          <w:sz w:val="22"/>
          <w:szCs w:val="22"/>
        </w:rPr>
        <w:t>eachers</w:t>
      </w:r>
    </w:p>
    <w:p xmlns:wp14="http://schemas.microsoft.com/office/word/2010/wordml" w:rsidRPr="00642F83" w:rsidR="00FE4975" w:rsidP="00FE4975" w:rsidRDefault="00FE4975" w14:paraId="5043CB0F" wp14:textId="77777777">
      <w:pPr>
        <w:pStyle w:val="ListParagraph"/>
        <w:spacing w:after="0" w:line="240" w:lineRule="auto"/>
        <w:contextualSpacing w:val="0"/>
        <w:rPr>
          <w:rFonts w:cs="Arial"/>
        </w:rPr>
      </w:pPr>
    </w:p>
    <w:p xmlns:wp14="http://schemas.microsoft.com/office/word/2010/wordml" w:rsidRPr="00642F83" w:rsidR="00FE4975" w:rsidP="1287CD52" w:rsidRDefault="00FE4975" w14:paraId="6DCFB887" wp14:textId="51780AED">
      <w:pPr>
        <w:pStyle w:val="ListParagraph"/>
        <w:numPr>
          <w:ilvl w:val="0"/>
          <w:numId w:val="11"/>
        </w:numPr>
        <w:spacing w:after="0" w:line="240" w:lineRule="auto"/>
        <w:rPr>
          <w:rFonts w:cs="Arial"/>
        </w:rPr>
      </w:pPr>
      <w:r w:rsidRPr="1287CD52" w:rsidR="00FE4975">
        <w:rPr>
          <w:rFonts w:cs="Arial"/>
        </w:rPr>
        <w:t>identify</w:t>
      </w:r>
      <w:r w:rsidRPr="1287CD52" w:rsidR="00FE4975">
        <w:rPr>
          <w:rFonts w:cs="Arial"/>
        </w:rPr>
        <w:t xml:space="preserve"> pupils of concern and liaise with SEN</w:t>
      </w:r>
      <w:r w:rsidRPr="1287CD52" w:rsidR="00FE4975">
        <w:rPr>
          <w:rFonts w:cs="Arial"/>
        </w:rPr>
        <w:t>D</w:t>
      </w:r>
      <w:r w:rsidRPr="1287CD52" w:rsidR="00FE4975">
        <w:rPr>
          <w:rFonts w:cs="Arial"/>
        </w:rPr>
        <w:t>C</w:t>
      </w:r>
      <w:r w:rsidRPr="1287CD52" w:rsidR="0F9D6753">
        <w:rPr>
          <w:rFonts w:cs="Arial"/>
        </w:rPr>
        <w:t>o</w:t>
      </w:r>
      <w:r w:rsidRPr="1287CD52" w:rsidR="00FE4975">
        <w:rPr>
          <w:rFonts w:cs="Arial"/>
        </w:rPr>
        <w:t>;</w:t>
      </w:r>
    </w:p>
    <w:p xmlns:wp14="http://schemas.microsoft.com/office/word/2010/wordml" w:rsidRPr="00642F83" w:rsidR="00FE4975" w:rsidP="00FE4975" w:rsidRDefault="00FE4975" w14:paraId="1CD2ED7D" wp14:textId="6BFF5CC3">
      <w:pPr>
        <w:numPr>
          <w:ilvl w:val="0"/>
          <w:numId w:val="11"/>
        </w:numPr>
        <w:rPr>
          <w:rFonts w:ascii="Calibri" w:hAnsi="Calibri" w:cs="Arial"/>
          <w:sz w:val="22"/>
          <w:szCs w:val="22"/>
        </w:rPr>
      </w:pPr>
      <w:r w:rsidRPr="1287CD52" w:rsidR="00FE4975">
        <w:rPr>
          <w:rFonts w:ascii="Calibri" w:hAnsi="Calibri" w:cs="Arial"/>
          <w:sz w:val="22"/>
          <w:szCs w:val="22"/>
        </w:rPr>
        <w:t xml:space="preserve">plan learning, with advice from the SEN team where necessary, for pupils at </w:t>
      </w:r>
      <w:r w:rsidRPr="1287CD52" w:rsidR="1EEE081F">
        <w:rPr>
          <w:rFonts w:ascii="Calibri" w:hAnsi="Calibri" w:cs="Arial"/>
          <w:sz w:val="22"/>
          <w:szCs w:val="22"/>
        </w:rPr>
        <w:t>I</w:t>
      </w:r>
      <w:r w:rsidRPr="1287CD52" w:rsidR="00FE4975">
        <w:rPr>
          <w:rFonts w:ascii="Calibri" w:hAnsi="Calibri" w:cs="Arial"/>
          <w:sz w:val="22"/>
          <w:szCs w:val="22"/>
        </w:rPr>
        <w:t>QFT (</w:t>
      </w:r>
      <w:r w:rsidRPr="1287CD52" w:rsidR="517DD062">
        <w:rPr>
          <w:rFonts w:ascii="Calibri" w:hAnsi="Calibri" w:cs="Arial"/>
          <w:sz w:val="22"/>
          <w:szCs w:val="22"/>
        </w:rPr>
        <w:t xml:space="preserve">Inclusive </w:t>
      </w:r>
      <w:r w:rsidRPr="1287CD52" w:rsidR="00FE4975">
        <w:rPr>
          <w:rFonts w:ascii="Calibri" w:hAnsi="Calibri" w:cs="Arial"/>
          <w:sz w:val="22"/>
          <w:szCs w:val="22"/>
        </w:rPr>
        <w:t>Quality First Teaching – level 1);</w:t>
      </w:r>
    </w:p>
    <w:p xmlns:wp14="http://schemas.microsoft.com/office/word/2010/wordml" w:rsidRPr="00642F83" w:rsidR="00FE4975" w:rsidP="00FE4975" w:rsidRDefault="00FE4975" w14:paraId="0E68DAAE" wp14:textId="77777777">
      <w:pPr>
        <w:numPr>
          <w:ilvl w:val="0"/>
          <w:numId w:val="11"/>
        </w:numPr>
        <w:rPr>
          <w:rFonts w:ascii="Calibri" w:hAnsi="Calibri" w:cs="Arial"/>
          <w:sz w:val="22"/>
          <w:szCs w:val="22"/>
        </w:rPr>
      </w:pPr>
      <w:r w:rsidRPr="00642F83">
        <w:rPr>
          <w:rFonts w:ascii="Calibri" w:hAnsi="Calibri" w:cs="Arial"/>
          <w:sz w:val="22"/>
          <w:szCs w:val="22"/>
        </w:rPr>
        <w:t>liaise with SEN team to plan learning for pupils on ‘in school support’ level (Level 2);</w:t>
      </w:r>
    </w:p>
    <w:p xmlns:wp14="http://schemas.microsoft.com/office/word/2010/wordml" w:rsidRPr="00642F83" w:rsidR="00FE4975" w:rsidP="00FE4975" w:rsidRDefault="00FE4975" w14:paraId="0085575A" wp14:textId="35E9C8D2">
      <w:pPr>
        <w:numPr>
          <w:ilvl w:val="0"/>
          <w:numId w:val="11"/>
        </w:numPr>
        <w:rPr>
          <w:rFonts w:ascii="Calibri" w:hAnsi="Calibri" w:cs="Arial"/>
          <w:sz w:val="22"/>
          <w:szCs w:val="22"/>
        </w:rPr>
      </w:pPr>
      <w:r w:rsidRPr="1287CD52" w:rsidR="00FE4975">
        <w:rPr>
          <w:rFonts w:ascii="Calibri" w:hAnsi="Calibri" w:cs="Arial"/>
          <w:sz w:val="22"/>
          <w:szCs w:val="22"/>
        </w:rPr>
        <w:t xml:space="preserve">to review and write </w:t>
      </w:r>
      <w:r w:rsidRPr="1287CD52" w:rsidR="005C16E6">
        <w:rPr>
          <w:rFonts w:ascii="Calibri" w:hAnsi="Calibri" w:cs="Arial"/>
          <w:sz w:val="22"/>
          <w:szCs w:val="22"/>
        </w:rPr>
        <w:t>I</w:t>
      </w:r>
      <w:r w:rsidRPr="1287CD52" w:rsidR="0BD4AF17">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’s when </w:t>
      </w:r>
      <w:r w:rsidRPr="1287CD52" w:rsidR="00FE4975">
        <w:rPr>
          <w:rFonts w:ascii="Calibri" w:hAnsi="Calibri" w:cs="Arial"/>
          <w:sz w:val="22"/>
          <w:szCs w:val="22"/>
        </w:rPr>
        <w:t>required</w:t>
      </w:r>
      <w:r w:rsidRPr="1287CD52" w:rsidR="00FE4975">
        <w:rPr>
          <w:rFonts w:ascii="Calibri" w:hAnsi="Calibri" w:cs="Arial"/>
          <w:sz w:val="22"/>
          <w:szCs w:val="22"/>
        </w:rPr>
        <w:t xml:space="preserve"> (supported by SEN</w:t>
      </w:r>
      <w:r w:rsidRPr="1287CD52" w:rsidR="00FE4975">
        <w:rPr>
          <w:rFonts w:ascii="Calibri" w:hAnsi="Calibri" w:cs="Arial"/>
          <w:sz w:val="22"/>
          <w:szCs w:val="22"/>
        </w:rPr>
        <w:t>D</w:t>
      </w:r>
      <w:r w:rsidRPr="1287CD52" w:rsidR="00FE4975">
        <w:rPr>
          <w:rFonts w:ascii="Calibri" w:hAnsi="Calibri" w:cs="Arial"/>
          <w:sz w:val="22"/>
          <w:szCs w:val="22"/>
        </w:rPr>
        <w:t>CO and SEN TA</w:t>
      </w:r>
      <w:r w:rsidRPr="1287CD52" w:rsidR="005C16E6">
        <w:rPr>
          <w:rFonts w:ascii="Calibri" w:hAnsi="Calibri" w:cs="Arial"/>
          <w:sz w:val="22"/>
          <w:szCs w:val="22"/>
        </w:rPr>
        <w:t>s</w:t>
      </w:r>
      <w:r w:rsidRPr="1287CD52" w:rsidR="00FE4975">
        <w:rPr>
          <w:rFonts w:ascii="Calibri" w:hAnsi="Calibri" w:cs="Arial"/>
          <w:sz w:val="22"/>
          <w:szCs w:val="22"/>
        </w:rPr>
        <w:t>);</w:t>
      </w:r>
    </w:p>
    <w:p xmlns:wp14="http://schemas.microsoft.com/office/word/2010/wordml" w:rsidRPr="00642F83" w:rsidR="00FE4975" w:rsidP="00FE4975" w:rsidRDefault="00FE4975" w14:paraId="627CD669" wp14:textId="77777777">
      <w:pPr>
        <w:numPr>
          <w:ilvl w:val="0"/>
          <w:numId w:val="11"/>
        </w:numPr>
        <w:rPr>
          <w:rFonts w:ascii="Calibri" w:hAnsi="Calibri" w:cs="Arial"/>
          <w:sz w:val="22"/>
          <w:szCs w:val="22"/>
        </w:rPr>
      </w:pPr>
      <w:r w:rsidRPr="00642F83">
        <w:rPr>
          <w:rFonts w:ascii="Calibri" w:hAnsi="Calibri" w:cs="Arial"/>
          <w:sz w:val="22"/>
          <w:szCs w:val="22"/>
        </w:rPr>
        <w:t>direct support from learning support assistants if appropriate;</w:t>
      </w:r>
    </w:p>
    <w:p xmlns:wp14="http://schemas.microsoft.com/office/word/2010/wordml" w:rsidRPr="00642F83" w:rsidR="00FE4975" w:rsidP="00FE4975" w:rsidRDefault="00FE4975" w14:paraId="700A7EA2" wp14:textId="2F0D3261">
      <w:pPr>
        <w:numPr>
          <w:ilvl w:val="0"/>
          <w:numId w:val="11"/>
        </w:numPr>
        <w:rPr>
          <w:rFonts w:ascii="Calibri" w:hAnsi="Calibri" w:cs="Arial"/>
          <w:sz w:val="22"/>
          <w:szCs w:val="22"/>
        </w:rPr>
      </w:pPr>
      <w:r w:rsidRPr="1287CD52" w:rsidR="00FE4975">
        <w:rPr>
          <w:rFonts w:ascii="Calibri" w:hAnsi="Calibri" w:cs="Arial"/>
          <w:sz w:val="22"/>
          <w:szCs w:val="22"/>
        </w:rPr>
        <w:t xml:space="preserve">each member of staff is expected to keep </w:t>
      </w:r>
      <w:r w:rsidRPr="1287CD52" w:rsidR="00FE4975">
        <w:rPr>
          <w:rFonts w:ascii="Calibri" w:hAnsi="Calibri" w:cs="Arial"/>
          <w:sz w:val="22"/>
          <w:szCs w:val="22"/>
        </w:rPr>
        <w:t>up-to-date</w:t>
      </w:r>
      <w:r w:rsidRPr="1287CD52" w:rsidR="00FE4975">
        <w:rPr>
          <w:rFonts w:ascii="Calibri" w:hAnsi="Calibri" w:cs="Arial"/>
          <w:sz w:val="22"/>
          <w:szCs w:val="22"/>
        </w:rPr>
        <w:t xml:space="preserve"> with information about children with learning differences that they teach</w:t>
      </w:r>
      <w:r w:rsidRPr="1287CD52" w:rsidR="075BCBFF">
        <w:rPr>
          <w:rFonts w:ascii="Calibri" w:hAnsi="Calibri" w:cs="Arial"/>
          <w:sz w:val="22"/>
          <w:szCs w:val="22"/>
        </w:rPr>
        <w:t>;</w:t>
      </w:r>
    </w:p>
    <w:p xmlns:wp14="http://schemas.microsoft.com/office/word/2010/wordml" w:rsidRPr="00642F83" w:rsidR="00FE4975" w:rsidP="00FE4975" w:rsidRDefault="00FE4975" w14:paraId="1FB2898C" wp14:textId="77777777">
      <w:pPr>
        <w:numPr>
          <w:ilvl w:val="0"/>
          <w:numId w:val="11"/>
        </w:numPr>
        <w:jc w:val="both"/>
        <w:rPr>
          <w:rFonts w:ascii="Calibri" w:hAnsi="Calibri" w:cs="Arial"/>
          <w:sz w:val="22"/>
          <w:szCs w:val="22"/>
        </w:rPr>
      </w:pPr>
      <w:r w:rsidRPr="00642F83">
        <w:rPr>
          <w:rFonts w:ascii="Calibri" w:hAnsi="Calibri" w:cs="Arial"/>
          <w:sz w:val="22"/>
          <w:szCs w:val="22"/>
        </w:rPr>
        <w:t>liaising with parents of children with additional needs.</w:t>
      </w:r>
    </w:p>
    <w:p xmlns:wp14="http://schemas.microsoft.com/office/word/2010/wordml" w:rsidRPr="00642F83" w:rsidR="00FE4975" w:rsidP="00FE4975" w:rsidRDefault="00FE4975" w14:paraId="07459315" wp14:textId="77777777">
      <w:pPr>
        <w:ind w:left="720"/>
        <w:jc w:val="both"/>
        <w:rPr>
          <w:rFonts w:ascii="Calibri" w:hAnsi="Calibri" w:cs="Arial"/>
          <w:sz w:val="22"/>
          <w:szCs w:val="22"/>
        </w:rPr>
      </w:pPr>
    </w:p>
    <w:p xmlns:wp14="http://schemas.microsoft.com/office/word/2010/wordml" w:rsidRPr="00642F83" w:rsidR="00FE4975" w:rsidP="00FE4975" w:rsidRDefault="00FE4975" w14:paraId="08B1F515" wp14:textId="77777777">
      <w:pPr>
        <w:jc w:val="both"/>
        <w:rPr>
          <w:rFonts w:ascii="Calibri" w:hAnsi="Calibri" w:cs="Arial"/>
          <w:sz w:val="22"/>
          <w:szCs w:val="22"/>
        </w:rPr>
      </w:pPr>
      <w:r w:rsidRPr="00642F83">
        <w:rPr>
          <w:rFonts w:ascii="Calibri" w:hAnsi="Calibri" w:cs="Arial"/>
          <w:sz w:val="22"/>
          <w:szCs w:val="22"/>
        </w:rPr>
        <w:t>Every member of staff, both teaching and supporting, takes responsibility for meeting the needs of the children with learning differences within their care.</w:t>
      </w:r>
    </w:p>
    <w:p xmlns:wp14="http://schemas.microsoft.com/office/word/2010/wordml" w:rsidRPr="00642F83" w:rsidR="00FE4975" w:rsidP="00FE4975" w:rsidRDefault="00FE4975" w14:paraId="6537F28F" wp14:textId="77777777">
      <w:pPr>
        <w:jc w:val="both"/>
        <w:rPr>
          <w:rFonts w:ascii="Calibri" w:hAnsi="Calibri" w:cs="Arial"/>
          <w:sz w:val="22"/>
          <w:szCs w:val="22"/>
        </w:rPr>
      </w:pPr>
    </w:p>
    <w:p xmlns:wp14="http://schemas.microsoft.com/office/word/2010/wordml" w:rsidR="00FE4975" w:rsidP="00FE4975" w:rsidRDefault="00FE4975" w14:paraId="6671FAED" wp14:textId="77777777">
      <w:pPr>
        <w:jc w:val="both"/>
        <w:rPr>
          <w:rFonts w:ascii="Calibri" w:hAnsi="Calibri" w:cs="Arial"/>
          <w:sz w:val="22"/>
          <w:szCs w:val="22"/>
        </w:rPr>
      </w:pPr>
      <w:r w:rsidRPr="00642F83">
        <w:rPr>
          <w:rFonts w:ascii="Calibri" w:hAnsi="Calibri" w:cs="Arial"/>
          <w:sz w:val="22"/>
          <w:szCs w:val="22"/>
        </w:rPr>
        <w:t>All pupils have access to a broadly based and balanced curriculum and regular INSET is held to update staff on issues and initiatives.  It is expected that all INSET will have an SEN aspect (where appropriate).</w:t>
      </w:r>
    </w:p>
    <w:p xmlns:wp14="http://schemas.microsoft.com/office/word/2010/wordml" w:rsidRPr="00642F83" w:rsidR="00FE4975" w:rsidP="00FE4975" w:rsidRDefault="00FE4975" w14:paraId="6DFB9E20" wp14:textId="77777777">
      <w:pPr>
        <w:jc w:val="both"/>
        <w:rPr>
          <w:rFonts w:ascii="Calibri" w:hAnsi="Calibri" w:cs="Arial"/>
          <w:sz w:val="22"/>
          <w:szCs w:val="22"/>
        </w:rPr>
      </w:pPr>
    </w:p>
    <w:p xmlns:wp14="http://schemas.microsoft.com/office/word/2010/wordml" w:rsidRPr="00642F83" w:rsidR="00FE4975" w:rsidP="00FE4975" w:rsidRDefault="00FE4975" w14:paraId="2F8EF10B" wp14:textId="77777777">
      <w:pPr>
        <w:pStyle w:val="Default"/>
        <w:rPr>
          <w:rFonts w:ascii="Calibri" w:hAnsi="Calibri"/>
          <w:b/>
          <w:sz w:val="22"/>
          <w:szCs w:val="22"/>
        </w:rPr>
      </w:pPr>
      <w:r w:rsidRPr="00642F83">
        <w:rPr>
          <w:rFonts w:ascii="Calibri" w:hAnsi="Calibri"/>
          <w:b/>
          <w:sz w:val="22"/>
          <w:szCs w:val="22"/>
        </w:rPr>
        <w:t xml:space="preserve">The Role of the Head of School </w:t>
      </w:r>
    </w:p>
    <w:p xmlns:wp14="http://schemas.microsoft.com/office/word/2010/wordml" w:rsidRPr="00642F83" w:rsidR="00FE4975" w:rsidP="00FE4975" w:rsidRDefault="00FE4975" w14:paraId="70DF9E56" wp14:textId="77777777">
      <w:pPr>
        <w:pStyle w:val="Default"/>
        <w:rPr>
          <w:rFonts w:ascii="Calibri" w:hAnsi="Calibri"/>
          <w:b/>
          <w:sz w:val="22"/>
          <w:szCs w:val="22"/>
        </w:rPr>
      </w:pPr>
    </w:p>
    <w:p xmlns:wp14="http://schemas.microsoft.com/office/word/2010/wordml" w:rsidRPr="00642F83" w:rsidR="00FE4975" w:rsidP="00FE4975" w:rsidRDefault="00FE4975" w14:paraId="394C5E99" wp14:textId="77777777">
      <w:pPr>
        <w:pStyle w:val="Default"/>
        <w:rPr>
          <w:rFonts w:ascii="Calibri" w:hAnsi="Calibri"/>
          <w:sz w:val="22"/>
          <w:szCs w:val="22"/>
        </w:rPr>
      </w:pPr>
      <w:r w:rsidRPr="00642F83">
        <w:rPr>
          <w:rFonts w:ascii="Calibri" w:hAnsi="Calibri"/>
          <w:sz w:val="22"/>
          <w:szCs w:val="22"/>
        </w:rPr>
        <w:t xml:space="preserve">The Head of School responsibilities include: </w:t>
      </w:r>
    </w:p>
    <w:p xmlns:wp14="http://schemas.microsoft.com/office/word/2010/wordml" w:rsidRPr="00642F83" w:rsidR="00FE4975" w:rsidP="00FE4975" w:rsidRDefault="00FE4975" w14:paraId="44E871BC" wp14:textId="77777777">
      <w:pPr>
        <w:pStyle w:val="Default"/>
        <w:rPr>
          <w:rFonts w:ascii="Calibri" w:hAnsi="Calibri"/>
          <w:sz w:val="22"/>
          <w:szCs w:val="22"/>
        </w:rPr>
      </w:pPr>
    </w:p>
    <w:p xmlns:wp14="http://schemas.microsoft.com/office/word/2010/wordml" w:rsidRPr="00642F83" w:rsidR="00FE4975" w:rsidP="00FE4975" w:rsidRDefault="00FE4975" w14:paraId="0272EC28" wp14:textId="77777777">
      <w:pPr>
        <w:pStyle w:val="Default"/>
        <w:numPr>
          <w:ilvl w:val="0"/>
          <w:numId w:val="11"/>
        </w:numPr>
        <w:spacing w:after="36"/>
        <w:rPr>
          <w:rFonts w:ascii="Calibri" w:hAnsi="Calibri"/>
          <w:sz w:val="22"/>
          <w:szCs w:val="22"/>
        </w:rPr>
      </w:pPr>
      <w:r w:rsidRPr="00642F83">
        <w:rPr>
          <w:rFonts w:ascii="Calibri" w:hAnsi="Calibri"/>
          <w:sz w:val="22"/>
          <w:szCs w:val="22"/>
        </w:rPr>
        <w:t xml:space="preserve">the day-to-day management of all aspects of the school including the SEN provision </w:t>
      </w:r>
    </w:p>
    <w:p xmlns:wp14="http://schemas.microsoft.com/office/word/2010/wordml" w:rsidRPr="00642F83" w:rsidR="00FE4975" w:rsidP="00FE4975" w:rsidRDefault="00FE4975" w14:paraId="0F064350" wp14:textId="77777777">
      <w:pPr>
        <w:pStyle w:val="Default"/>
        <w:numPr>
          <w:ilvl w:val="0"/>
          <w:numId w:val="11"/>
        </w:numPr>
        <w:spacing w:after="36"/>
        <w:rPr>
          <w:rFonts w:ascii="Calibri" w:hAnsi="Calibri"/>
          <w:sz w:val="22"/>
          <w:szCs w:val="22"/>
        </w:rPr>
      </w:pPr>
      <w:r w:rsidRPr="00642F83">
        <w:rPr>
          <w:rFonts w:ascii="Calibri" w:hAnsi="Calibri"/>
          <w:sz w:val="22"/>
          <w:szCs w:val="22"/>
        </w:rPr>
        <w:t xml:space="preserve">keeping the governing body well informed about SEN within the school </w:t>
      </w:r>
    </w:p>
    <w:p xmlns:wp14="http://schemas.microsoft.com/office/word/2010/wordml" w:rsidRPr="00642F83" w:rsidR="00FE4975" w:rsidP="00FE4975" w:rsidRDefault="00FE4975" w14:paraId="2D0AD902" wp14:textId="11FF32BF">
      <w:pPr>
        <w:pStyle w:val="Default"/>
        <w:numPr>
          <w:ilvl w:val="0"/>
          <w:numId w:val="11"/>
        </w:numPr>
        <w:spacing w:after="36"/>
        <w:rPr>
          <w:rFonts w:ascii="Calibri" w:hAnsi="Calibri"/>
          <w:sz w:val="22"/>
          <w:szCs w:val="22"/>
        </w:rPr>
      </w:pPr>
      <w:r w:rsidRPr="1287CD52" w:rsidR="00FE4975">
        <w:rPr>
          <w:rFonts w:ascii="Calibri" w:hAnsi="Calibri"/>
          <w:sz w:val="22"/>
          <w:szCs w:val="22"/>
        </w:rPr>
        <w:t>working closely with the SEN</w:t>
      </w:r>
      <w:r w:rsidRPr="1287CD52" w:rsidR="00FE4975">
        <w:rPr>
          <w:rFonts w:ascii="Calibri" w:hAnsi="Calibri"/>
          <w:sz w:val="22"/>
          <w:szCs w:val="22"/>
        </w:rPr>
        <w:t>D</w:t>
      </w:r>
      <w:r w:rsidRPr="1287CD52" w:rsidR="00FE4975">
        <w:rPr>
          <w:rFonts w:ascii="Calibri" w:hAnsi="Calibri"/>
          <w:sz w:val="22"/>
          <w:szCs w:val="22"/>
        </w:rPr>
        <w:t>C</w:t>
      </w:r>
      <w:r w:rsidRPr="1287CD52" w:rsidR="23A73D34">
        <w:rPr>
          <w:rFonts w:ascii="Calibri" w:hAnsi="Calibri"/>
          <w:sz w:val="22"/>
          <w:szCs w:val="22"/>
        </w:rPr>
        <w:t>o</w:t>
      </w:r>
    </w:p>
    <w:p xmlns:wp14="http://schemas.microsoft.com/office/word/2010/wordml" w:rsidRPr="00642F83" w:rsidR="00FE4975" w:rsidP="00FE4975" w:rsidRDefault="00FE4975" w14:paraId="64E32309" wp14:textId="77777777">
      <w:pPr>
        <w:pStyle w:val="Default"/>
        <w:numPr>
          <w:ilvl w:val="0"/>
          <w:numId w:val="11"/>
        </w:numPr>
        <w:rPr>
          <w:rFonts w:ascii="Calibri" w:hAnsi="Calibri"/>
          <w:sz w:val="22"/>
          <w:szCs w:val="22"/>
        </w:rPr>
      </w:pPr>
      <w:r w:rsidRPr="00642F83">
        <w:rPr>
          <w:rFonts w:ascii="Calibri" w:hAnsi="Calibri"/>
          <w:sz w:val="22"/>
          <w:szCs w:val="22"/>
        </w:rPr>
        <w:t xml:space="preserve">ensuring that the school has clear and flexible strategies for working with parents, and that these strategies encourage involvement in their child’s education. </w:t>
      </w:r>
    </w:p>
    <w:p xmlns:wp14="http://schemas.microsoft.com/office/word/2010/wordml" w:rsidRPr="00642F83" w:rsidR="00FE4975" w:rsidP="00FE4975" w:rsidRDefault="00FE4975" w14:paraId="144A5D23" wp14:textId="77777777">
      <w:pPr>
        <w:pStyle w:val="Default"/>
        <w:rPr>
          <w:rFonts w:ascii="Calibri" w:hAnsi="Calibri"/>
          <w:b/>
          <w:sz w:val="22"/>
          <w:szCs w:val="22"/>
        </w:rPr>
      </w:pPr>
    </w:p>
    <w:p xmlns:wp14="http://schemas.microsoft.com/office/word/2010/wordml" w:rsidRPr="00642F83" w:rsidR="00FE4975" w:rsidP="00FE4975" w:rsidRDefault="00FE4975" w14:paraId="33AEA3EF" wp14:textId="77777777">
      <w:pPr>
        <w:pStyle w:val="Default"/>
        <w:rPr>
          <w:rFonts w:ascii="Calibri" w:hAnsi="Calibri"/>
          <w:b/>
          <w:sz w:val="22"/>
          <w:szCs w:val="22"/>
        </w:rPr>
      </w:pPr>
      <w:r w:rsidRPr="00642F83">
        <w:rPr>
          <w:rFonts w:ascii="Calibri" w:hAnsi="Calibri"/>
          <w:b/>
          <w:sz w:val="22"/>
          <w:szCs w:val="22"/>
        </w:rPr>
        <w:t xml:space="preserve">The Role of the Governing Body </w:t>
      </w:r>
    </w:p>
    <w:p xmlns:wp14="http://schemas.microsoft.com/office/word/2010/wordml" w:rsidRPr="00642F83" w:rsidR="00FE4975" w:rsidP="00FE4975" w:rsidRDefault="00FE4975" w14:paraId="738610EB" wp14:textId="77777777">
      <w:pPr>
        <w:pStyle w:val="Default"/>
        <w:rPr>
          <w:rFonts w:ascii="Calibri" w:hAnsi="Calibri"/>
          <w:b/>
          <w:sz w:val="22"/>
          <w:szCs w:val="22"/>
        </w:rPr>
      </w:pPr>
    </w:p>
    <w:p xmlns:wp14="http://schemas.microsoft.com/office/word/2010/wordml" w:rsidRPr="00642F83" w:rsidR="00FE4975" w:rsidP="00FE4975" w:rsidRDefault="00FE4975" w14:paraId="155FCD32" wp14:textId="77777777">
      <w:pPr>
        <w:pStyle w:val="Default"/>
        <w:rPr>
          <w:rFonts w:ascii="Calibri" w:hAnsi="Calibri"/>
          <w:sz w:val="22"/>
          <w:szCs w:val="22"/>
        </w:rPr>
      </w:pPr>
      <w:r w:rsidRPr="00642F83">
        <w:rPr>
          <w:rFonts w:ascii="Calibri" w:hAnsi="Calibri"/>
          <w:sz w:val="22"/>
          <w:szCs w:val="22"/>
        </w:rPr>
        <w:t xml:space="preserve">The governing body’s responsibilities to pupils with SEN include: </w:t>
      </w:r>
    </w:p>
    <w:p xmlns:wp14="http://schemas.microsoft.com/office/word/2010/wordml" w:rsidRPr="00642F83" w:rsidR="00FE4975" w:rsidP="00FE4975" w:rsidRDefault="00FE4975" w14:paraId="637805D2" wp14:textId="77777777">
      <w:pPr>
        <w:pStyle w:val="Default"/>
        <w:rPr>
          <w:rFonts w:ascii="Calibri" w:hAnsi="Calibri"/>
          <w:sz w:val="22"/>
          <w:szCs w:val="22"/>
        </w:rPr>
      </w:pPr>
    </w:p>
    <w:p xmlns:wp14="http://schemas.microsoft.com/office/word/2010/wordml" w:rsidRPr="00642F83" w:rsidR="00FE4975" w:rsidP="00FE4975" w:rsidRDefault="00FE4975" w14:paraId="48C9DC9C" wp14:textId="77777777">
      <w:pPr>
        <w:pStyle w:val="Default"/>
        <w:numPr>
          <w:ilvl w:val="0"/>
          <w:numId w:val="11"/>
        </w:numPr>
        <w:spacing w:after="36"/>
        <w:rPr>
          <w:rFonts w:ascii="Calibri" w:hAnsi="Calibri"/>
          <w:sz w:val="22"/>
          <w:szCs w:val="22"/>
        </w:rPr>
      </w:pPr>
      <w:r w:rsidRPr="00642F83">
        <w:rPr>
          <w:rFonts w:ascii="Calibri" w:hAnsi="Calibri"/>
          <w:sz w:val="22"/>
          <w:szCs w:val="22"/>
        </w:rPr>
        <w:t xml:space="preserve">ensuring that provision of a high standard is made for SEN pupils </w:t>
      </w:r>
    </w:p>
    <w:p xmlns:wp14="http://schemas.microsoft.com/office/word/2010/wordml" w:rsidRPr="00642F83" w:rsidR="00FE4975" w:rsidP="00FE4975" w:rsidRDefault="00FE4975" w14:paraId="6B12E488" wp14:textId="77777777">
      <w:pPr>
        <w:pStyle w:val="Default"/>
        <w:numPr>
          <w:ilvl w:val="0"/>
          <w:numId w:val="11"/>
        </w:numPr>
        <w:spacing w:after="36"/>
        <w:rPr>
          <w:rFonts w:ascii="Calibri" w:hAnsi="Calibri"/>
          <w:sz w:val="22"/>
          <w:szCs w:val="22"/>
        </w:rPr>
      </w:pPr>
      <w:r w:rsidRPr="00642F83">
        <w:rPr>
          <w:rFonts w:ascii="Calibri" w:hAnsi="Calibri"/>
          <w:sz w:val="22"/>
          <w:szCs w:val="22"/>
        </w:rPr>
        <w:t xml:space="preserve">ensuring that SEN pupils are fully involved in school activities </w:t>
      </w:r>
    </w:p>
    <w:p xmlns:wp14="http://schemas.microsoft.com/office/word/2010/wordml" w:rsidRPr="00642F83" w:rsidR="00FE4975" w:rsidP="00FE4975" w:rsidRDefault="00FE4975" w14:paraId="3B654B74" wp14:textId="77777777">
      <w:pPr>
        <w:pStyle w:val="Default"/>
        <w:numPr>
          <w:ilvl w:val="0"/>
          <w:numId w:val="11"/>
        </w:numPr>
        <w:spacing w:after="36"/>
        <w:rPr>
          <w:rFonts w:ascii="Calibri" w:hAnsi="Calibri"/>
          <w:sz w:val="22"/>
          <w:szCs w:val="22"/>
        </w:rPr>
      </w:pPr>
      <w:r w:rsidRPr="00642F83">
        <w:rPr>
          <w:rFonts w:ascii="Calibri" w:hAnsi="Calibri"/>
          <w:sz w:val="22"/>
          <w:szCs w:val="22"/>
        </w:rPr>
        <w:t xml:space="preserve">having regard to the Code of Practice when carrying out these responsibilities </w:t>
      </w:r>
    </w:p>
    <w:p xmlns:wp14="http://schemas.microsoft.com/office/word/2010/wordml" w:rsidRPr="00642F83" w:rsidR="00FE4975" w:rsidP="00FE4975" w:rsidRDefault="00FE4975" w14:paraId="5E180E38" wp14:textId="77777777">
      <w:pPr>
        <w:pStyle w:val="Default"/>
        <w:numPr>
          <w:ilvl w:val="0"/>
          <w:numId w:val="11"/>
        </w:numPr>
        <w:rPr>
          <w:rFonts w:ascii="Calibri" w:hAnsi="Calibri"/>
          <w:sz w:val="22"/>
          <w:szCs w:val="22"/>
        </w:rPr>
      </w:pPr>
      <w:r w:rsidRPr="00642F83">
        <w:rPr>
          <w:rFonts w:ascii="Calibri" w:hAnsi="Calibri"/>
          <w:sz w:val="22"/>
          <w:szCs w:val="22"/>
        </w:rPr>
        <w:t xml:space="preserve">being fully involved in developing, monitoring and subsequently reviewing SEN policy </w:t>
      </w:r>
    </w:p>
    <w:p xmlns:wp14="http://schemas.microsoft.com/office/word/2010/wordml" w:rsidRPr="00642F83" w:rsidR="00FE4975" w:rsidP="00FE4975" w:rsidRDefault="00FE4975" w14:paraId="5643D2CE" wp14:textId="77777777">
      <w:pPr>
        <w:pStyle w:val="Default"/>
        <w:numPr>
          <w:ilvl w:val="0"/>
          <w:numId w:val="11"/>
        </w:numPr>
        <w:rPr>
          <w:rFonts w:ascii="Calibri" w:hAnsi="Calibri"/>
          <w:sz w:val="22"/>
          <w:szCs w:val="22"/>
        </w:rPr>
      </w:pPr>
      <w:r w:rsidRPr="00642F83">
        <w:rPr>
          <w:rFonts w:ascii="Calibri" w:hAnsi="Calibri"/>
          <w:sz w:val="22"/>
          <w:szCs w:val="22"/>
        </w:rPr>
        <w:t xml:space="preserve">reporting annually to parents on the school’s SEN Policy including the allocation of resources from the school’s budget </w:t>
      </w:r>
    </w:p>
    <w:p xmlns:wp14="http://schemas.microsoft.com/office/word/2010/wordml" w:rsidRPr="00642F83" w:rsidR="00FE4975" w:rsidP="00FE4975" w:rsidRDefault="00FE4975" w14:paraId="463F29E8" wp14:textId="77777777">
      <w:pPr>
        <w:pStyle w:val="Default"/>
        <w:rPr>
          <w:rFonts w:ascii="Calibri" w:hAnsi="Calibri"/>
          <w:sz w:val="22"/>
          <w:szCs w:val="22"/>
        </w:rPr>
      </w:pPr>
    </w:p>
    <w:p xmlns:wp14="http://schemas.microsoft.com/office/word/2010/wordml" w:rsidRPr="00642F83" w:rsidR="00FE4975" w:rsidP="00FE4975" w:rsidRDefault="00FE4975" w14:paraId="66F930C2" wp14:textId="77777777">
      <w:pPr>
        <w:jc w:val="both"/>
        <w:rPr>
          <w:rFonts w:ascii="Calibri" w:hAnsi="Calibri" w:cs="Arial"/>
          <w:sz w:val="22"/>
          <w:szCs w:val="22"/>
        </w:rPr>
      </w:pPr>
      <w:r w:rsidRPr="00642F83">
        <w:rPr>
          <w:rFonts w:ascii="Calibri" w:hAnsi="Calibri" w:cs="Arial"/>
          <w:sz w:val="22"/>
          <w:szCs w:val="22"/>
        </w:rPr>
        <w:t>Under the Children and Families Act 2014, the governors have a duty to co-operate with local authorities, and local authorities must co-operate with governors in relation to carrying out their duties towards children with SEN. The Children and Families Act 2014 requires governing bodies to admit a child to their school where they are named in the Education, Health and Care (EHC) plan. The governors are required to use their ‘best endeavours’ to ensure that Special Educational Provision (SEP) is made for a pupil</w:t>
      </w:r>
    </w:p>
    <w:p xmlns:wp14="http://schemas.microsoft.com/office/word/2010/wordml" w:rsidRPr="00642F83" w:rsidR="00FE4975" w:rsidP="00FE4975" w:rsidRDefault="00FE4975" w14:paraId="3B7B4B86" wp14:textId="77777777">
      <w:pPr>
        <w:jc w:val="both"/>
        <w:rPr>
          <w:rFonts w:ascii="Calibri" w:hAnsi="Calibri" w:cs="Arial"/>
          <w:sz w:val="22"/>
          <w:szCs w:val="22"/>
        </w:rPr>
      </w:pPr>
    </w:p>
    <w:p xmlns:wp14="http://schemas.microsoft.com/office/word/2010/wordml" w:rsidRPr="00642F83" w:rsidR="00FE4975" w:rsidP="00FE4975" w:rsidRDefault="00FE4975" w14:paraId="707D990F" wp14:textId="77777777">
      <w:pPr>
        <w:jc w:val="both"/>
        <w:rPr>
          <w:rFonts w:ascii="Calibri" w:hAnsi="Calibri" w:cs="Arial"/>
          <w:b/>
          <w:sz w:val="22"/>
          <w:szCs w:val="22"/>
          <w:u w:val="single"/>
        </w:rPr>
      </w:pPr>
      <w:r w:rsidRPr="00642F83">
        <w:rPr>
          <w:rFonts w:ascii="Calibri" w:hAnsi="Calibri" w:cs="Arial"/>
          <w:b/>
          <w:sz w:val="22"/>
          <w:szCs w:val="22"/>
          <w:u w:val="single"/>
        </w:rPr>
        <w:t>Inclusion:</w:t>
      </w:r>
    </w:p>
    <w:p xmlns:wp14="http://schemas.microsoft.com/office/word/2010/wordml" w:rsidRPr="00642F83" w:rsidR="00FE4975" w:rsidP="00FE4975" w:rsidRDefault="00FE4975" w14:paraId="3A0FF5F2" wp14:textId="77777777">
      <w:pPr>
        <w:jc w:val="both"/>
        <w:rPr>
          <w:rFonts w:ascii="Calibri" w:hAnsi="Calibri" w:cs="Arial"/>
          <w:sz w:val="22"/>
          <w:szCs w:val="22"/>
        </w:rPr>
      </w:pPr>
    </w:p>
    <w:p xmlns:wp14="http://schemas.microsoft.com/office/word/2010/wordml" w:rsidRPr="00642F83" w:rsidR="00FE4975" w:rsidP="00FE4975" w:rsidRDefault="00FE4975" w14:paraId="29356A92" wp14:textId="77777777">
      <w:pPr>
        <w:jc w:val="both"/>
        <w:rPr>
          <w:rFonts w:ascii="Calibri" w:hAnsi="Calibri" w:cs="Arial"/>
          <w:sz w:val="22"/>
          <w:szCs w:val="22"/>
        </w:rPr>
      </w:pPr>
      <w:r w:rsidRPr="00642F83">
        <w:rPr>
          <w:rFonts w:ascii="Calibri" w:hAnsi="Calibri" w:cs="Arial"/>
          <w:sz w:val="22"/>
          <w:szCs w:val="22"/>
        </w:rPr>
        <w:t>Children with additional needs will be included fully within the curriculum wherever possible, with the provision of support staff and appropriate differentiation in place.</w:t>
      </w:r>
    </w:p>
    <w:p xmlns:wp14="http://schemas.microsoft.com/office/word/2010/wordml" w:rsidRPr="00642F83" w:rsidR="00FE4975" w:rsidP="00FE4975" w:rsidRDefault="00FE4975" w14:paraId="5630AD66" wp14:textId="77777777">
      <w:pPr>
        <w:jc w:val="both"/>
        <w:rPr>
          <w:rFonts w:ascii="Calibri" w:hAnsi="Calibri" w:cs="Arial"/>
          <w:sz w:val="22"/>
          <w:szCs w:val="22"/>
        </w:rPr>
      </w:pPr>
    </w:p>
    <w:p xmlns:wp14="http://schemas.microsoft.com/office/word/2010/wordml" w:rsidRPr="00642F83" w:rsidR="00FE4975" w:rsidP="00FE4975" w:rsidRDefault="00FE4975" w14:paraId="624B0789" wp14:textId="77777777">
      <w:pPr>
        <w:rPr>
          <w:rFonts w:ascii="Calibri" w:hAnsi="Calibri" w:cs="Arial"/>
          <w:b/>
          <w:bCs/>
          <w:sz w:val="22"/>
          <w:szCs w:val="22"/>
          <w:u w:val="single"/>
        </w:rPr>
      </w:pPr>
      <w:r w:rsidRPr="00642F83">
        <w:rPr>
          <w:rFonts w:ascii="Calibri" w:hAnsi="Calibri" w:cs="Arial"/>
          <w:b/>
          <w:bCs/>
          <w:sz w:val="22"/>
          <w:szCs w:val="22"/>
          <w:u w:val="single"/>
        </w:rPr>
        <w:t>Identification:</w:t>
      </w:r>
    </w:p>
    <w:p xmlns:wp14="http://schemas.microsoft.com/office/word/2010/wordml" w:rsidRPr="00642F83" w:rsidR="00FE4975" w:rsidP="00FE4975" w:rsidRDefault="00FE4975" w14:paraId="61829076" wp14:textId="77777777">
      <w:pPr>
        <w:rPr>
          <w:rFonts w:ascii="Calibri" w:hAnsi="Calibri" w:cs="Arial"/>
          <w:b/>
          <w:bCs/>
          <w:sz w:val="22"/>
          <w:szCs w:val="22"/>
          <w:u w:val="single"/>
        </w:rPr>
      </w:pPr>
    </w:p>
    <w:p xmlns:wp14="http://schemas.microsoft.com/office/word/2010/wordml" w:rsidRPr="00642F83" w:rsidR="00FE4975" w:rsidP="00FE4975" w:rsidRDefault="00FE4975" w14:paraId="4664C6C8" wp14:textId="6556B8CE">
      <w:pPr>
        <w:jc w:val="both"/>
        <w:rPr>
          <w:rFonts w:ascii="Calibri" w:hAnsi="Calibri" w:cs="Arial"/>
          <w:sz w:val="22"/>
          <w:szCs w:val="22"/>
        </w:rPr>
      </w:pPr>
      <w:r w:rsidRPr="1287CD52" w:rsidR="00FE4975">
        <w:rPr>
          <w:rFonts w:ascii="Calibri" w:hAnsi="Calibri" w:cs="Arial"/>
          <w:sz w:val="22"/>
          <w:szCs w:val="22"/>
        </w:rPr>
        <w:t>Early identification and assessment of a child with a learning difference</w:t>
      </w:r>
      <w:r w:rsidRPr="1287CD52" w:rsidR="00FE4975">
        <w:rPr>
          <w:rFonts w:ascii="Calibri" w:hAnsi="Calibri" w:cs="Arial"/>
          <w:sz w:val="22"/>
          <w:szCs w:val="22"/>
        </w:rPr>
        <w:t xml:space="preserve">/disability </w:t>
      </w:r>
      <w:r w:rsidRPr="1287CD52" w:rsidR="00FE4975">
        <w:rPr>
          <w:rFonts w:ascii="Calibri" w:hAnsi="Calibri" w:cs="Arial"/>
          <w:sz w:val="22"/>
          <w:szCs w:val="22"/>
        </w:rPr>
        <w:t xml:space="preserve">is a vitally important part of the </w:t>
      </w:r>
      <w:r w:rsidRPr="1287CD52" w:rsidR="59F6ED4C">
        <w:rPr>
          <w:rFonts w:ascii="Calibri" w:hAnsi="Calibri" w:cs="Arial"/>
          <w:sz w:val="22"/>
          <w:szCs w:val="22"/>
        </w:rPr>
        <w:t>supportive</w:t>
      </w:r>
      <w:r w:rsidRPr="1287CD52" w:rsidR="00FE4975">
        <w:rPr>
          <w:rFonts w:ascii="Calibri" w:hAnsi="Calibri" w:cs="Arial"/>
          <w:sz w:val="22"/>
          <w:szCs w:val="22"/>
        </w:rPr>
        <w:t xml:space="preserve"> process. Identification occurs as and when need arises. Initially the teacher and SEN</w:t>
      </w:r>
      <w:r w:rsidRPr="1287CD52" w:rsidR="4AAF4F45">
        <w:rPr>
          <w:rFonts w:ascii="Calibri" w:hAnsi="Calibri" w:cs="Arial"/>
          <w:sz w:val="22"/>
          <w:szCs w:val="22"/>
        </w:rPr>
        <w:t>D</w:t>
      </w:r>
      <w:r w:rsidRPr="1287CD52" w:rsidR="00FE4975">
        <w:rPr>
          <w:rFonts w:ascii="Calibri" w:hAnsi="Calibri" w:cs="Arial"/>
          <w:sz w:val="22"/>
          <w:szCs w:val="22"/>
        </w:rPr>
        <w:t>C</w:t>
      </w:r>
      <w:r w:rsidRPr="1287CD52" w:rsidR="1A9CDA97">
        <w:rPr>
          <w:rFonts w:ascii="Calibri" w:hAnsi="Calibri" w:cs="Arial"/>
          <w:sz w:val="22"/>
          <w:szCs w:val="22"/>
        </w:rPr>
        <w:t>o</w:t>
      </w:r>
      <w:r w:rsidRPr="1287CD52" w:rsidR="00FE4975">
        <w:rPr>
          <w:rFonts w:ascii="Calibri" w:hAnsi="Calibri" w:cs="Arial"/>
          <w:sz w:val="22"/>
          <w:szCs w:val="22"/>
        </w:rPr>
        <w:t xml:space="preserve"> will discuss the child’s needs and information will be gathered. A meeting of all interested parties will be carried out - at a later point and if necessary further testing must be carried out, alongside the ‘plan,</w:t>
      </w:r>
      <w:r w:rsidRPr="1287CD52" w:rsidR="005C16E6">
        <w:rPr>
          <w:rFonts w:ascii="Calibri" w:hAnsi="Calibri" w:cs="Arial"/>
          <w:sz w:val="22"/>
          <w:szCs w:val="22"/>
        </w:rPr>
        <w:t xml:space="preserve"> </w:t>
      </w:r>
      <w:r w:rsidRPr="1287CD52" w:rsidR="00FE4975">
        <w:rPr>
          <w:rFonts w:ascii="Calibri" w:hAnsi="Calibri" w:cs="Arial"/>
          <w:sz w:val="22"/>
          <w:szCs w:val="22"/>
        </w:rPr>
        <w:t>do,</w:t>
      </w:r>
      <w:r w:rsidRPr="1287CD52" w:rsidR="005C16E6">
        <w:rPr>
          <w:rFonts w:ascii="Calibri" w:hAnsi="Calibri" w:cs="Arial"/>
          <w:sz w:val="22"/>
          <w:szCs w:val="22"/>
        </w:rPr>
        <w:t xml:space="preserve"> </w:t>
      </w:r>
      <w:r w:rsidRPr="1287CD52" w:rsidR="00FE4975">
        <w:rPr>
          <w:rFonts w:ascii="Calibri" w:hAnsi="Calibri" w:cs="Arial"/>
          <w:sz w:val="22"/>
          <w:szCs w:val="22"/>
        </w:rPr>
        <w:t xml:space="preserve">review’ process. Information and assessment will </w:t>
      </w:r>
      <w:r w:rsidRPr="1287CD52" w:rsidR="00FE4975">
        <w:rPr>
          <w:rFonts w:ascii="Calibri" w:hAnsi="Calibri" w:cs="Arial"/>
          <w:sz w:val="22"/>
          <w:szCs w:val="22"/>
        </w:rPr>
        <w:t>determine</w:t>
      </w:r>
      <w:r w:rsidRPr="1287CD52" w:rsidR="00FE4975">
        <w:rPr>
          <w:rFonts w:ascii="Calibri" w:hAnsi="Calibri" w:cs="Arial"/>
          <w:sz w:val="22"/>
          <w:szCs w:val="22"/>
        </w:rPr>
        <w:t xml:space="preserve"> whether a child may or may not need to be placed on the SEN register.</w:t>
      </w:r>
      <w:r w:rsidRPr="1287CD52" w:rsidR="00FE4975">
        <w:rPr>
          <w:rFonts w:ascii="Calibri" w:hAnsi="Calibri" w:cs="Arial"/>
          <w:sz w:val="22"/>
          <w:szCs w:val="22"/>
        </w:rPr>
        <w:t xml:space="preserve"> We use Trafford’s Graduated Approach as a guide to entry criteria for our SEND register.</w:t>
      </w:r>
    </w:p>
    <w:p xmlns:wp14="http://schemas.microsoft.com/office/word/2010/wordml" w:rsidRPr="00642F83" w:rsidR="00FE4975" w:rsidP="00FE4975" w:rsidRDefault="00FE4975" w14:paraId="2BA226A1" wp14:textId="77777777">
      <w:pPr>
        <w:jc w:val="both"/>
        <w:rPr>
          <w:rFonts w:ascii="Calibri" w:hAnsi="Calibri" w:cs="Arial"/>
          <w:sz w:val="22"/>
          <w:szCs w:val="22"/>
        </w:rPr>
      </w:pPr>
    </w:p>
    <w:p xmlns:wp14="http://schemas.microsoft.com/office/word/2010/wordml" w:rsidRPr="00642F83" w:rsidR="00FE4975" w:rsidP="00FE4975" w:rsidRDefault="00FE4975" w14:paraId="7D50A25E" wp14:textId="77777777">
      <w:pPr>
        <w:jc w:val="both"/>
        <w:rPr>
          <w:rFonts w:ascii="Calibri" w:hAnsi="Calibri" w:cs="Arial"/>
          <w:b/>
          <w:bCs/>
          <w:sz w:val="22"/>
          <w:szCs w:val="22"/>
          <w:u w:val="single"/>
        </w:rPr>
      </w:pPr>
      <w:r w:rsidRPr="00642F83">
        <w:rPr>
          <w:rFonts w:ascii="Calibri" w:hAnsi="Calibri" w:cs="Arial"/>
          <w:b/>
          <w:bCs/>
          <w:sz w:val="22"/>
          <w:szCs w:val="22"/>
          <w:u w:val="single"/>
        </w:rPr>
        <w:t>A graduated response to learning difficulties:</w:t>
      </w:r>
    </w:p>
    <w:p xmlns:wp14="http://schemas.microsoft.com/office/word/2010/wordml" w:rsidRPr="00642F83" w:rsidR="00FE4975" w:rsidP="00FE4975" w:rsidRDefault="00FE4975" w14:paraId="17AD93B2" wp14:textId="77777777">
      <w:pPr>
        <w:jc w:val="both"/>
        <w:rPr>
          <w:rFonts w:ascii="Calibri" w:hAnsi="Calibri" w:cs="Arial"/>
          <w:b/>
          <w:bCs/>
          <w:sz w:val="22"/>
          <w:szCs w:val="22"/>
          <w:u w:val="single"/>
        </w:rPr>
      </w:pPr>
    </w:p>
    <w:p xmlns:wp14="http://schemas.microsoft.com/office/word/2010/wordml" w:rsidRPr="00642F83" w:rsidR="00FE4975" w:rsidP="00FE4975" w:rsidRDefault="00FE4975" w14:paraId="79068A08" wp14:textId="77777777">
      <w:pPr>
        <w:autoSpaceDE w:val="0"/>
        <w:autoSpaceDN w:val="0"/>
        <w:adjustRightInd w:val="0"/>
        <w:jc w:val="both"/>
        <w:rPr>
          <w:rFonts w:ascii="Calibri" w:hAnsi="Calibri" w:cs="Arial"/>
          <w:sz w:val="22"/>
          <w:szCs w:val="22"/>
          <w:lang w:val="en-US"/>
        </w:rPr>
      </w:pPr>
      <w:r w:rsidRPr="00642F83">
        <w:rPr>
          <w:rFonts w:ascii="Calibri" w:hAnsi="Calibri" w:cs="Arial"/>
          <w:sz w:val="22"/>
          <w:szCs w:val="22"/>
          <w:lang w:val="en-US"/>
        </w:rPr>
        <w:t xml:space="preserve">The key test of the need for action is evidence that current rates of progress are inadequate. There should not be an assumption that all children will progress at the same rate. A judgment has to be made in each case as to what it is reasonable to expect a particular child to achieve. Where progress of the individual child is not adequate it will be necessary to take some additional or different action to enable the pupil to learn more effectively. Whatever the level of pupils’ difficulties, the key test of how far their learning needs are being met is whether they are making </w:t>
      </w:r>
      <w:r w:rsidRPr="00642F83">
        <w:rPr>
          <w:rFonts w:ascii="Calibri" w:hAnsi="Calibri" w:cs="Arial"/>
          <w:i/>
          <w:iCs/>
          <w:sz w:val="22"/>
          <w:szCs w:val="22"/>
          <w:lang w:val="en-US"/>
        </w:rPr>
        <w:t>adequate progress</w:t>
      </w:r>
      <w:r w:rsidRPr="00642F83">
        <w:rPr>
          <w:rFonts w:ascii="Calibri" w:hAnsi="Calibri" w:cs="Arial"/>
          <w:sz w:val="22"/>
          <w:szCs w:val="22"/>
          <w:lang w:val="en-US"/>
        </w:rPr>
        <w:t>.</w:t>
      </w:r>
    </w:p>
    <w:p xmlns:wp14="http://schemas.microsoft.com/office/word/2010/wordml" w:rsidRPr="00642F83" w:rsidR="00FE4975" w:rsidP="00FE4975" w:rsidRDefault="00FE4975" w14:paraId="0DE4B5B7" wp14:textId="77777777">
      <w:pPr>
        <w:autoSpaceDE w:val="0"/>
        <w:autoSpaceDN w:val="0"/>
        <w:adjustRightInd w:val="0"/>
        <w:jc w:val="both"/>
        <w:rPr>
          <w:rFonts w:ascii="Calibri" w:hAnsi="Calibri" w:cs="Arial"/>
          <w:sz w:val="22"/>
          <w:szCs w:val="22"/>
          <w:lang w:val="en-US"/>
        </w:rPr>
      </w:pPr>
    </w:p>
    <w:p xmlns:wp14="http://schemas.microsoft.com/office/word/2010/wordml" w:rsidRPr="00642F83" w:rsidR="00FE4975" w:rsidP="00FE4975" w:rsidRDefault="00FE4975" w14:paraId="75C746F0" wp14:textId="2F6AF538">
      <w:pPr>
        <w:autoSpaceDE w:val="0"/>
        <w:autoSpaceDN w:val="0"/>
        <w:adjustRightInd w:val="0"/>
        <w:jc w:val="both"/>
        <w:rPr>
          <w:rFonts w:ascii="Calibri" w:hAnsi="Calibri" w:cs="Arial"/>
          <w:sz w:val="22"/>
          <w:szCs w:val="22"/>
          <w:lang w:val="en-US"/>
        </w:rPr>
      </w:pPr>
      <w:r w:rsidRPr="1287CD52" w:rsidR="00FE4975">
        <w:rPr>
          <w:rFonts w:ascii="Calibri" w:hAnsi="Calibri" w:cs="Arial"/>
          <w:sz w:val="22"/>
          <w:szCs w:val="22"/>
          <w:lang w:val="en-US"/>
        </w:rPr>
        <w:t>Adequate progress can be defined in a number of ways.</w:t>
      </w:r>
      <w:r w:rsidRPr="1287CD52" w:rsidR="00FE4975">
        <w:rPr>
          <w:rFonts w:ascii="Calibri" w:hAnsi="Calibri" w:cs="Arial"/>
          <w:sz w:val="22"/>
          <w:szCs w:val="22"/>
          <w:lang w:val="en-US"/>
        </w:rPr>
        <w:t xml:space="preserve"> It </w:t>
      </w:r>
      <w:r w:rsidRPr="1287CD52" w:rsidR="00FE4975">
        <w:rPr>
          <w:rFonts w:ascii="Calibri" w:hAnsi="Calibri" w:cs="Arial"/>
          <w:sz w:val="22"/>
          <w:szCs w:val="22"/>
          <w:lang w:val="en-US"/>
        </w:rPr>
        <w:t>migh</w:t>
      </w:r>
      <w:r w:rsidRPr="1287CD52" w:rsidR="4CD4DA02">
        <w:rPr>
          <w:rFonts w:ascii="Calibri" w:hAnsi="Calibri" w:cs="Arial"/>
          <w:sz w:val="22"/>
          <w:szCs w:val="22"/>
          <w:lang w:val="en-US"/>
        </w:rPr>
        <w:t>t</w:t>
      </w:r>
      <w:r w:rsidRPr="1287CD52" w:rsidR="00FE4975">
        <w:rPr>
          <w:rFonts w:ascii="Calibri" w:hAnsi="Calibri" w:cs="Arial"/>
          <w:sz w:val="22"/>
          <w:szCs w:val="22"/>
          <w:lang w:val="en-US"/>
        </w:rPr>
        <w:t xml:space="preserve"> be progress which:</w:t>
      </w:r>
    </w:p>
    <w:p xmlns:wp14="http://schemas.microsoft.com/office/word/2010/wordml" w:rsidRPr="00642F83" w:rsidR="00FE4975" w:rsidP="00FE4975" w:rsidRDefault="00FE4975" w14:paraId="66204FF1" wp14:textId="77777777">
      <w:pPr>
        <w:autoSpaceDE w:val="0"/>
        <w:autoSpaceDN w:val="0"/>
        <w:adjustRightInd w:val="0"/>
        <w:jc w:val="both"/>
        <w:rPr>
          <w:rFonts w:ascii="Calibri" w:hAnsi="Calibri" w:cs="Arial"/>
          <w:sz w:val="22"/>
          <w:szCs w:val="22"/>
          <w:lang w:val="en-US"/>
        </w:rPr>
      </w:pPr>
    </w:p>
    <w:p xmlns:wp14="http://schemas.microsoft.com/office/word/2010/wordml" w:rsidRPr="00642F83" w:rsidR="00FE4975" w:rsidP="00FE4975" w:rsidRDefault="00FE4975" w14:paraId="0E34F886" wp14:textId="77777777">
      <w:pPr>
        <w:numPr>
          <w:ilvl w:val="0"/>
          <w:numId w:val="7"/>
        </w:numPr>
        <w:autoSpaceDE w:val="0"/>
        <w:autoSpaceDN w:val="0"/>
        <w:adjustRightInd w:val="0"/>
        <w:jc w:val="both"/>
        <w:rPr>
          <w:rFonts w:ascii="Calibri" w:hAnsi="Calibri" w:cs="Arial"/>
          <w:sz w:val="22"/>
          <w:szCs w:val="22"/>
          <w:lang w:val="en-US"/>
        </w:rPr>
      </w:pPr>
      <w:r w:rsidRPr="00642F83">
        <w:rPr>
          <w:rFonts w:ascii="Calibri" w:hAnsi="Calibri" w:cs="Arial"/>
          <w:sz w:val="22"/>
          <w:szCs w:val="22"/>
          <w:lang w:val="en-US"/>
        </w:rPr>
        <w:t>closes the attainment gap between the child and their peers;</w:t>
      </w:r>
    </w:p>
    <w:p xmlns:wp14="http://schemas.microsoft.com/office/word/2010/wordml" w:rsidRPr="00642F83" w:rsidR="00FE4975" w:rsidP="00FE4975" w:rsidRDefault="00FE4975" w14:paraId="1B47B456" wp14:textId="77777777">
      <w:pPr>
        <w:numPr>
          <w:ilvl w:val="0"/>
          <w:numId w:val="7"/>
        </w:numPr>
        <w:autoSpaceDE w:val="0"/>
        <w:autoSpaceDN w:val="0"/>
        <w:adjustRightInd w:val="0"/>
        <w:jc w:val="both"/>
        <w:rPr>
          <w:rFonts w:ascii="Calibri" w:hAnsi="Calibri" w:cs="Arial"/>
          <w:sz w:val="22"/>
          <w:szCs w:val="22"/>
          <w:lang w:val="en-US"/>
        </w:rPr>
      </w:pPr>
      <w:r w:rsidRPr="00642F83">
        <w:rPr>
          <w:rFonts w:ascii="Calibri" w:hAnsi="Calibri" w:cs="Arial"/>
          <w:sz w:val="22"/>
          <w:szCs w:val="22"/>
          <w:lang w:val="en-US"/>
        </w:rPr>
        <w:t>prevents the attainment gap growing wider;</w:t>
      </w:r>
    </w:p>
    <w:p xmlns:wp14="http://schemas.microsoft.com/office/word/2010/wordml" w:rsidRPr="00642F83" w:rsidR="00FE4975" w:rsidP="38B00981" w:rsidRDefault="00FE4975" w14:paraId="2E082761" wp14:textId="24539FC7">
      <w:pPr>
        <w:pStyle w:val="ListParagraph"/>
        <w:numPr>
          <w:ilvl w:val="0"/>
          <w:numId w:val="7"/>
        </w:numPr>
        <w:autoSpaceDE w:val="0"/>
        <w:autoSpaceDN w:val="0"/>
        <w:adjustRightInd w:val="0"/>
        <w:jc w:val="both"/>
        <w:rPr>
          <w:rFonts w:ascii="Calibri" w:hAnsi="Calibri" w:cs="Arial"/>
          <w:sz w:val="22"/>
          <w:szCs w:val="22"/>
          <w:lang w:val="en-US"/>
        </w:rPr>
      </w:pPr>
      <w:r w:rsidRPr="38B00981" w:rsidR="00FE4975">
        <w:rPr>
          <w:rFonts w:ascii="Calibri" w:hAnsi="Calibri" w:cs="Arial"/>
          <w:sz w:val="22"/>
          <w:szCs w:val="22"/>
          <w:lang w:val="en-US"/>
        </w:rPr>
        <w:t xml:space="preserve">is </w:t>
      </w:r>
      <w:r w:rsidRPr="38B00981" w:rsidR="00FE4975">
        <w:rPr>
          <w:rFonts w:ascii="Calibri" w:hAnsi="Calibri" w:cs="Arial"/>
          <w:sz w:val="22"/>
          <w:szCs w:val="22"/>
          <w:lang w:val="en-US"/>
        </w:rPr>
        <w:t>similar to</w:t>
      </w:r>
      <w:r w:rsidRPr="38B00981" w:rsidR="00FE4975">
        <w:rPr>
          <w:rFonts w:ascii="Calibri" w:hAnsi="Calibri" w:cs="Arial"/>
          <w:sz w:val="22"/>
          <w:szCs w:val="22"/>
          <w:lang w:val="en-US"/>
        </w:rPr>
        <w:t xml:space="preserve"> that of peers starting from the same attainment baseline, but less than that of </w:t>
      </w:r>
      <w:r w:rsidRPr="38B00981" w:rsidR="00FE4975">
        <w:rPr>
          <w:rFonts w:ascii="Calibri" w:hAnsi="Calibri" w:cs="Arial"/>
          <w:sz w:val="22"/>
          <w:szCs w:val="22"/>
          <w:lang w:val="en-US"/>
        </w:rPr>
        <w:t>the majority of</w:t>
      </w:r>
      <w:r w:rsidRPr="38B00981" w:rsidR="00FE4975">
        <w:rPr>
          <w:rFonts w:ascii="Calibri" w:hAnsi="Calibri" w:cs="Arial"/>
          <w:sz w:val="22"/>
          <w:szCs w:val="22"/>
          <w:lang w:val="en-US"/>
        </w:rPr>
        <w:t xml:space="preserve"> </w:t>
      </w:r>
      <w:r w:rsidRPr="38B00981" w:rsidR="00FE4975">
        <w:rPr>
          <w:rFonts w:ascii="Calibri" w:hAnsi="Calibri" w:cs="Arial"/>
          <w:sz w:val="22"/>
          <w:szCs w:val="22"/>
          <w:lang w:val="en-US"/>
        </w:rPr>
        <w:t xml:space="preserve">  </w:t>
      </w:r>
      <w:r w:rsidRPr="38B00981" w:rsidR="00FE4975">
        <w:rPr>
          <w:rFonts w:ascii="Calibri" w:hAnsi="Calibri" w:cs="Arial"/>
          <w:sz w:val="22"/>
          <w:szCs w:val="22"/>
          <w:lang w:val="en-US"/>
        </w:rPr>
        <w:t>peers;</w:t>
      </w:r>
      <w:proofErr w:type="spellStart"/>
      <w:proofErr w:type="spellEnd"/>
    </w:p>
    <w:p xmlns:wp14="http://schemas.microsoft.com/office/word/2010/wordml" w:rsidRPr="00642F83" w:rsidR="00FE4975" w:rsidP="38B00981" w:rsidRDefault="00FE4975" w14:paraId="502C6341" wp14:textId="4963F274">
      <w:pPr>
        <w:pStyle w:val="ListParagraph"/>
        <w:numPr>
          <w:ilvl w:val="0"/>
          <w:numId w:val="7"/>
        </w:numPr>
        <w:autoSpaceDE w:val="0"/>
        <w:autoSpaceDN w:val="0"/>
        <w:adjustRightInd w:val="0"/>
        <w:jc w:val="both"/>
        <w:rPr>
          <w:rFonts w:ascii="Calibri" w:hAnsi="Calibri" w:cs="Arial"/>
          <w:sz w:val="22"/>
          <w:szCs w:val="22"/>
          <w:lang w:val="en-US"/>
        </w:rPr>
      </w:pPr>
      <w:r w:rsidRPr="38B00981" w:rsidR="00FE4975">
        <w:rPr>
          <w:rFonts w:ascii="Calibri" w:hAnsi="Calibri" w:cs="Arial"/>
          <w:sz w:val="22"/>
          <w:szCs w:val="22"/>
          <w:lang w:val="en-US"/>
        </w:rPr>
        <w:t xml:space="preserve">matches or betters the child’s </w:t>
      </w:r>
      <w:r w:rsidRPr="38B00981" w:rsidR="00FE4975">
        <w:rPr>
          <w:rFonts w:ascii="Calibri" w:hAnsi="Calibri" w:cs="Arial"/>
          <w:sz w:val="22"/>
          <w:szCs w:val="22"/>
          <w:lang w:val="en-US"/>
        </w:rPr>
        <w:t>previous</w:t>
      </w:r>
      <w:r w:rsidRPr="38B00981" w:rsidR="00FE4975">
        <w:rPr>
          <w:rFonts w:ascii="Calibri" w:hAnsi="Calibri" w:cs="Arial"/>
          <w:sz w:val="22"/>
          <w:szCs w:val="22"/>
          <w:lang w:val="en-US"/>
        </w:rPr>
        <w:t xml:space="preserve"> rate of progress;</w:t>
      </w:r>
    </w:p>
    <w:p xmlns:wp14="http://schemas.microsoft.com/office/word/2010/wordml" w:rsidRPr="00642F83" w:rsidR="00FE4975" w:rsidP="38B00981" w:rsidRDefault="00FE4975" w14:paraId="43CF455A" wp14:textId="593DB337">
      <w:pPr>
        <w:pStyle w:val="ListParagraph"/>
        <w:numPr>
          <w:ilvl w:val="0"/>
          <w:numId w:val="7"/>
        </w:numPr>
        <w:autoSpaceDE w:val="0"/>
        <w:autoSpaceDN w:val="0"/>
        <w:adjustRightInd w:val="0"/>
        <w:jc w:val="both"/>
        <w:rPr>
          <w:rFonts w:ascii="Calibri" w:hAnsi="Calibri" w:cs="Arial"/>
          <w:sz w:val="22"/>
          <w:szCs w:val="22"/>
          <w:lang w:val="en-US"/>
        </w:rPr>
      </w:pPr>
      <w:r w:rsidRPr="38B00981" w:rsidR="00FE4975">
        <w:rPr>
          <w:rFonts w:ascii="Calibri" w:hAnsi="Calibri" w:cs="Arial"/>
          <w:sz w:val="22"/>
          <w:szCs w:val="22"/>
          <w:lang w:val="en-US"/>
        </w:rPr>
        <w:t>ensures access to the full curriculum;</w:t>
      </w:r>
    </w:p>
    <w:p xmlns:wp14="http://schemas.microsoft.com/office/word/2010/wordml" w:rsidRPr="00642F83" w:rsidR="00FE4975" w:rsidP="38B00981" w:rsidRDefault="00FE4975" w14:paraId="3BC75253" wp14:textId="246452E6">
      <w:pPr>
        <w:pStyle w:val="ListParagraph"/>
        <w:numPr>
          <w:ilvl w:val="0"/>
          <w:numId w:val="7"/>
        </w:numPr>
        <w:autoSpaceDE w:val="0"/>
        <w:autoSpaceDN w:val="0"/>
        <w:adjustRightInd w:val="0"/>
        <w:jc w:val="both"/>
        <w:rPr>
          <w:rFonts w:ascii="Calibri" w:hAnsi="Calibri" w:cs="Arial"/>
          <w:sz w:val="22"/>
          <w:szCs w:val="22"/>
          <w:lang w:val="en-US"/>
        </w:rPr>
      </w:pPr>
      <w:r w:rsidRPr="38B00981" w:rsidR="00FE4975">
        <w:rPr>
          <w:rFonts w:ascii="Calibri" w:hAnsi="Calibri" w:cs="Arial"/>
          <w:sz w:val="22"/>
          <w:szCs w:val="22"/>
          <w:lang w:val="en-US"/>
        </w:rPr>
        <w:t>demonstrates an improvement in self-help, social or personal skills; and</w:t>
      </w:r>
    </w:p>
    <w:p xmlns:wp14="http://schemas.microsoft.com/office/word/2010/wordml" w:rsidRPr="00642F83" w:rsidR="00FE4975" w:rsidP="38B00981" w:rsidRDefault="00FE4975" w14:paraId="400924C2" wp14:textId="6CBBD8EC">
      <w:pPr>
        <w:pStyle w:val="ListParagraph"/>
        <w:numPr>
          <w:ilvl w:val="0"/>
          <w:numId w:val="7"/>
        </w:numPr>
        <w:autoSpaceDE w:val="0"/>
        <w:autoSpaceDN w:val="0"/>
        <w:adjustRightInd w:val="0"/>
        <w:jc w:val="both"/>
        <w:rPr>
          <w:rFonts w:ascii="Calibri" w:hAnsi="Calibri" w:cs="Arial"/>
          <w:sz w:val="22"/>
          <w:szCs w:val="22"/>
          <w:lang w:val="en-US"/>
        </w:rPr>
      </w:pPr>
      <w:r w:rsidRPr="38B00981" w:rsidR="00FE4975">
        <w:rPr>
          <w:rFonts w:ascii="Calibri" w:hAnsi="Calibri" w:cs="Arial"/>
          <w:sz w:val="22"/>
          <w:szCs w:val="22"/>
          <w:lang w:val="en-US"/>
        </w:rPr>
        <w:t xml:space="preserve">demonstrates improvements in the child’s </w:t>
      </w:r>
      <w:r w:rsidRPr="38B00981" w:rsidR="00FE4975">
        <w:rPr>
          <w:rFonts w:ascii="Calibri" w:hAnsi="Calibri" w:cs="Arial"/>
          <w:sz w:val="22"/>
          <w:szCs w:val="22"/>
          <w:lang w:val="en-US"/>
        </w:rPr>
        <w:t>behaviour</w:t>
      </w:r>
      <w:r w:rsidRPr="38B00981" w:rsidR="00FE4975">
        <w:rPr>
          <w:rFonts w:ascii="Calibri" w:hAnsi="Calibri" w:cs="Arial"/>
          <w:sz w:val="22"/>
          <w:szCs w:val="22"/>
          <w:lang w:val="en-US"/>
        </w:rPr>
        <w:t>.</w:t>
      </w:r>
    </w:p>
    <w:p xmlns:wp14="http://schemas.microsoft.com/office/word/2010/wordml" w:rsidRPr="00642F83" w:rsidR="00FE4975" w:rsidP="00FE4975" w:rsidRDefault="00FE4975" w14:paraId="2DBF0D7D" wp14:textId="77777777">
      <w:pPr>
        <w:jc w:val="both"/>
        <w:rPr>
          <w:rFonts w:ascii="Calibri" w:hAnsi="Calibri" w:cs="Arial"/>
          <w:sz w:val="22"/>
          <w:szCs w:val="22"/>
        </w:rPr>
      </w:pPr>
    </w:p>
    <w:p xmlns:wp14="http://schemas.microsoft.com/office/word/2010/wordml" w:rsidRPr="00642F83" w:rsidR="00FE4975" w:rsidP="00FE4975" w:rsidRDefault="00FE4975" w14:paraId="6B62F1B3" wp14:textId="77777777">
      <w:pPr>
        <w:jc w:val="both"/>
        <w:rPr>
          <w:rFonts w:ascii="Calibri" w:hAnsi="Calibri" w:cs="Arial"/>
          <w:sz w:val="22"/>
          <w:szCs w:val="22"/>
        </w:rPr>
      </w:pPr>
    </w:p>
    <w:p xmlns:wp14="http://schemas.microsoft.com/office/word/2010/wordml" w:rsidRPr="00642F83" w:rsidR="00FE4975" w:rsidP="00FE4975" w:rsidRDefault="00FE4975" w14:paraId="6C0377C4" wp14:textId="77777777">
      <w:pPr>
        <w:rPr>
          <w:rFonts w:ascii="Calibri" w:hAnsi="Calibri" w:cs="Arial"/>
          <w:b/>
          <w:bCs/>
          <w:sz w:val="22"/>
          <w:szCs w:val="22"/>
          <w:u w:val="single"/>
        </w:rPr>
      </w:pPr>
      <w:r w:rsidRPr="00642F83">
        <w:rPr>
          <w:rFonts w:ascii="Calibri" w:hAnsi="Calibri" w:cs="Arial"/>
          <w:b/>
          <w:bCs/>
          <w:sz w:val="22"/>
          <w:szCs w:val="22"/>
          <w:u w:val="single"/>
        </w:rPr>
        <w:t>SEN Register:</w:t>
      </w:r>
    </w:p>
    <w:p xmlns:wp14="http://schemas.microsoft.com/office/word/2010/wordml" w:rsidRPr="00642F83" w:rsidR="00FE4975" w:rsidP="00FE4975" w:rsidRDefault="00FE4975" w14:paraId="1E47D483" wp14:textId="77777777">
      <w:pPr>
        <w:pStyle w:val="NormalWeb"/>
        <w:rPr>
          <w:rFonts w:ascii="Calibri" w:hAnsi="Calibri" w:cs="Arial"/>
          <w:b/>
          <w:bCs/>
          <w:sz w:val="22"/>
          <w:szCs w:val="22"/>
        </w:rPr>
      </w:pPr>
      <w:r w:rsidRPr="00642F83">
        <w:rPr>
          <w:rFonts w:ascii="Calibri" w:hAnsi="Calibri" w:cs="Arial"/>
          <w:sz w:val="22"/>
          <w:szCs w:val="22"/>
        </w:rPr>
        <w:t xml:space="preserve">At </w:t>
      </w:r>
      <w:proofErr w:type="spellStart"/>
      <w:r w:rsidR="00AB73D8">
        <w:rPr>
          <w:rFonts w:ascii="Calibri" w:hAnsi="Calibri" w:cs="Arial"/>
          <w:sz w:val="22"/>
          <w:szCs w:val="22"/>
        </w:rPr>
        <w:t>Bollin</w:t>
      </w:r>
      <w:proofErr w:type="spellEnd"/>
      <w:r w:rsidRPr="00642F83">
        <w:rPr>
          <w:rFonts w:ascii="Calibri" w:hAnsi="Calibri" w:cs="Arial"/>
          <w:sz w:val="22"/>
          <w:szCs w:val="22"/>
        </w:rPr>
        <w:t xml:space="preserve"> Primary School</w:t>
      </w:r>
      <w:r w:rsidRPr="00642F83">
        <w:rPr>
          <w:rFonts w:ascii="Calibri" w:hAnsi="Calibri" w:cs="Arial"/>
          <w:i/>
          <w:iCs/>
          <w:sz w:val="22"/>
          <w:szCs w:val="22"/>
        </w:rPr>
        <w:t xml:space="preserve"> </w:t>
      </w:r>
      <w:r w:rsidRPr="00642F83">
        <w:rPr>
          <w:rFonts w:ascii="Calibri" w:hAnsi="Calibri" w:cs="Arial"/>
          <w:sz w:val="22"/>
          <w:szCs w:val="22"/>
        </w:rPr>
        <w:t>we have due regard for the guidance in the Code of Practice 2014 which accompanies the SEN and Disability Act 2001.</w:t>
      </w:r>
    </w:p>
    <w:p xmlns:wp14="http://schemas.microsoft.com/office/word/2010/wordml" w:rsidRPr="00642F83" w:rsidR="00FE4975" w:rsidP="00FE4975" w:rsidRDefault="00FE4975" w14:paraId="0DBB8DB0" wp14:textId="77777777">
      <w:pPr>
        <w:rPr>
          <w:rFonts w:ascii="Calibri" w:hAnsi="Calibri" w:cs="Arial"/>
          <w:sz w:val="22"/>
          <w:szCs w:val="22"/>
        </w:rPr>
      </w:pPr>
      <w:r w:rsidRPr="00642F83">
        <w:rPr>
          <w:rFonts w:ascii="Calibri" w:hAnsi="Calibri" w:cs="Arial"/>
          <w:sz w:val="22"/>
          <w:szCs w:val="22"/>
        </w:rPr>
        <w:t>The Code of Practice states:</w:t>
      </w:r>
    </w:p>
    <w:p xmlns:wp14="http://schemas.microsoft.com/office/word/2010/wordml" w:rsidRPr="00642F83" w:rsidR="00FE4975" w:rsidP="00FE4975" w:rsidRDefault="00FE4975" w14:paraId="02F2C34E" wp14:textId="77777777">
      <w:pPr>
        <w:jc w:val="both"/>
        <w:rPr>
          <w:rFonts w:ascii="Calibri" w:hAnsi="Calibri" w:cs="Arial"/>
          <w:sz w:val="22"/>
          <w:szCs w:val="22"/>
        </w:rPr>
      </w:pPr>
    </w:p>
    <w:p xmlns:wp14="http://schemas.microsoft.com/office/word/2010/wordml" w:rsidR="00FE4975" w:rsidP="00FE4975" w:rsidRDefault="00FE4975" w14:paraId="618CDE98" wp14:textId="77777777">
      <w:pPr>
        <w:jc w:val="both"/>
        <w:rPr>
          <w:rFonts w:ascii="Calibri" w:hAnsi="Calibri" w:cs="Arial"/>
          <w:sz w:val="22"/>
          <w:szCs w:val="22"/>
        </w:rPr>
      </w:pPr>
      <w:r w:rsidRPr="00642F83">
        <w:rPr>
          <w:rFonts w:ascii="Calibri" w:hAnsi="Calibri" w:cs="Arial"/>
          <w:sz w:val="22"/>
          <w:szCs w:val="22"/>
        </w:rPr>
        <w:t>“It is for individual schools to decide the procedures they should adopt for meeting the needs of all children, for observing and assessing their progress, and for deciding the nature of the special educational provision that they should make.  It is essential that these procedures are carefully managed and monitored, and that there are effective internal communication and liaison arrangements between staff.”</w:t>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r w:rsidRPr="00642F83">
        <w:rPr>
          <w:rFonts w:ascii="Calibri" w:hAnsi="Calibri" w:cs="Arial"/>
          <w:sz w:val="22"/>
          <w:szCs w:val="22"/>
        </w:rPr>
        <w:tab/>
      </w:r>
    </w:p>
    <w:p xmlns:wp14="http://schemas.microsoft.com/office/word/2010/wordml" w:rsidR="00FE4975" w:rsidP="00FE4975" w:rsidRDefault="00FE4975" w14:paraId="66A17F33" wp14:textId="77777777">
      <w:pPr>
        <w:jc w:val="both"/>
        <w:rPr>
          <w:rFonts w:ascii="Calibri" w:hAnsi="Calibri" w:cs="Arial"/>
          <w:sz w:val="22"/>
          <w:szCs w:val="22"/>
        </w:rPr>
      </w:pPr>
      <w:r>
        <w:rPr>
          <w:rFonts w:ascii="Calibri" w:hAnsi="Calibri" w:cs="Arial"/>
          <w:sz w:val="22"/>
          <w:szCs w:val="22"/>
        </w:rPr>
        <w:t>We follow a graduated approach with an Assess-Plan-Do-Review cycle to ensure children’s needs are closely monitored and addressed.  The initial stage is:</w:t>
      </w:r>
    </w:p>
    <w:p xmlns:wp14="http://schemas.microsoft.com/office/word/2010/wordml" w:rsidR="00FE4975" w:rsidP="00FE4975" w:rsidRDefault="00FE4975" w14:paraId="680A4E5D" wp14:textId="77777777">
      <w:pPr>
        <w:jc w:val="both"/>
        <w:rPr>
          <w:rFonts w:ascii="Calibri" w:hAnsi="Calibri" w:cs="Arial"/>
          <w:sz w:val="22"/>
          <w:szCs w:val="22"/>
        </w:rPr>
      </w:pPr>
    </w:p>
    <w:p xmlns:wp14="http://schemas.microsoft.com/office/word/2010/wordml" w:rsidRPr="00DE520C" w:rsidR="00FE4975" w:rsidP="00FE4975" w:rsidRDefault="00FE4975" w14:paraId="35713AE6" wp14:textId="3923FA31">
      <w:pPr>
        <w:jc w:val="both"/>
        <w:rPr>
          <w:rFonts w:ascii="Calibri" w:hAnsi="Calibri" w:cs="Arial"/>
          <w:sz w:val="22"/>
          <w:szCs w:val="22"/>
          <w:u w:val="single"/>
        </w:rPr>
      </w:pPr>
      <w:r w:rsidRPr="1287CD52" w:rsidR="475AB912">
        <w:rPr>
          <w:rFonts w:ascii="Calibri" w:hAnsi="Calibri" w:cs="Arial"/>
          <w:sz w:val="22"/>
          <w:szCs w:val="22"/>
          <w:u w:val="single"/>
        </w:rPr>
        <w:t>I</w:t>
      </w:r>
      <w:r w:rsidRPr="1287CD52" w:rsidR="00FE4975">
        <w:rPr>
          <w:rFonts w:ascii="Calibri" w:hAnsi="Calibri" w:cs="Arial"/>
          <w:sz w:val="22"/>
          <w:szCs w:val="22"/>
          <w:u w:val="single"/>
        </w:rPr>
        <w:t>QFT (</w:t>
      </w:r>
      <w:r w:rsidRPr="1287CD52" w:rsidR="00043E53">
        <w:rPr>
          <w:rFonts w:ascii="Calibri" w:hAnsi="Calibri" w:cs="Arial"/>
          <w:sz w:val="22"/>
          <w:szCs w:val="22"/>
          <w:u w:val="single"/>
        </w:rPr>
        <w:t>Wave</w:t>
      </w:r>
      <w:r w:rsidRPr="1287CD52" w:rsidR="00FE4975">
        <w:rPr>
          <w:rFonts w:ascii="Calibri" w:hAnsi="Calibri" w:cs="Arial"/>
          <w:sz w:val="22"/>
          <w:szCs w:val="22"/>
          <w:u w:val="single"/>
        </w:rPr>
        <w:t xml:space="preserve"> 1 monitoring):</w:t>
      </w:r>
    </w:p>
    <w:p xmlns:wp14="http://schemas.microsoft.com/office/word/2010/wordml" w:rsidRPr="00642F83" w:rsidR="00FE4975" w:rsidP="00FE4975" w:rsidRDefault="00FE4975" w14:paraId="19219836" wp14:textId="77777777">
      <w:pPr>
        <w:jc w:val="both"/>
        <w:rPr>
          <w:rFonts w:ascii="Calibri" w:hAnsi="Calibri" w:cs="Arial"/>
          <w:sz w:val="22"/>
          <w:szCs w:val="22"/>
        </w:rPr>
      </w:pPr>
    </w:p>
    <w:p xmlns:wp14="http://schemas.microsoft.com/office/word/2010/wordml" w:rsidRPr="00DE520C" w:rsidR="00FE4975" w:rsidP="00FE4975" w:rsidRDefault="00FE4975" w14:paraId="06FBB567" wp14:textId="746569D3">
      <w:pPr>
        <w:jc w:val="both"/>
        <w:rPr>
          <w:rFonts w:ascii="Calibri" w:hAnsi="Calibri" w:cs="Arial"/>
          <w:b w:val="1"/>
          <w:bCs w:val="1"/>
          <w:sz w:val="22"/>
          <w:szCs w:val="22"/>
        </w:rPr>
      </w:pPr>
      <w:r w:rsidRPr="1287CD52" w:rsidR="00FE4975">
        <w:rPr>
          <w:rFonts w:ascii="Calibri" w:hAnsi="Calibri" w:cs="Arial"/>
          <w:sz w:val="22"/>
          <w:szCs w:val="22"/>
        </w:rPr>
        <w:t>This stage</w:t>
      </w:r>
      <w:r w:rsidRPr="1287CD52" w:rsidR="00FE4975">
        <w:rPr>
          <w:rFonts w:ascii="Calibri" w:hAnsi="Calibri" w:cs="Arial"/>
          <w:sz w:val="22"/>
          <w:szCs w:val="22"/>
        </w:rPr>
        <w:t xml:space="preserve"> </w:t>
      </w:r>
      <w:r w:rsidRPr="1287CD52" w:rsidR="00FE4975">
        <w:rPr>
          <w:rFonts w:ascii="Calibri" w:hAnsi="Calibri" w:cs="Arial"/>
          <w:sz w:val="22"/>
          <w:szCs w:val="22"/>
        </w:rPr>
        <w:t>involves</w:t>
      </w:r>
      <w:r w:rsidRPr="1287CD52" w:rsidR="00FE4975">
        <w:rPr>
          <w:rFonts w:ascii="Calibri" w:hAnsi="Calibri" w:cs="Arial"/>
          <w:sz w:val="22"/>
          <w:szCs w:val="22"/>
        </w:rPr>
        <w:t xml:space="preserve"> the class teacher employing </w:t>
      </w:r>
      <w:r w:rsidRPr="1287CD52" w:rsidR="2249BC46">
        <w:rPr>
          <w:rFonts w:ascii="Calibri" w:hAnsi="Calibri" w:cs="Arial"/>
          <w:sz w:val="22"/>
          <w:szCs w:val="22"/>
        </w:rPr>
        <w:t xml:space="preserve">Inclusive </w:t>
      </w:r>
      <w:r w:rsidRPr="1287CD52" w:rsidR="00FE4975">
        <w:rPr>
          <w:rFonts w:ascii="Calibri" w:hAnsi="Calibri" w:cs="Arial"/>
          <w:sz w:val="22"/>
          <w:szCs w:val="22"/>
        </w:rPr>
        <w:t>Quality First Teaching, using the Graduated approach guidelines to support differentiation strategies to meet the individual needs of pupils. Staff may have initial concerns about a child but are currently able to manage their learning within the classroom through group work, cooperative learning and differentiated activities.</w:t>
      </w:r>
      <w:r w:rsidRPr="1287CD52" w:rsidR="00FE4975">
        <w:rPr>
          <w:rFonts w:ascii="Calibri" w:hAnsi="Calibri" w:cs="Arial"/>
          <w:color w:val="339966"/>
          <w:sz w:val="22"/>
          <w:szCs w:val="22"/>
        </w:rPr>
        <w:t xml:space="preserve"> </w:t>
      </w:r>
      <w:r w:rsidRPr="1287CD52" w:rsidR="00FE4975">
        <w:rPr>
          <w:rFonts w:ascii="Calibri" w:hAnsi="Calibri" w:cs="Arial"/>
          <w:sz w:val="22"/>
          <w:szCs w:val="22"/>
        </w:rPr>
        <w:t>Regular pupil progress meetings with the Senior Leader</w:t>
      </w:r>
      <w:r w:rsidRPr="1287CD52" w:rsidR="00142CC7">
        <w:rPr>
          <w:rFonts w:ascii="Calibri" w:hAnsi="Calibri" w:cs="Arial"/>
          <w:sz w:val="22"/>
          <w:szCs w:val="22"/>
        </w:rPr>
        <w:t>s</w:t>
      </w:r>
      <w:r w:rsidRPr="1287CD52" w:rsidR="00FE4975">
        <w:rPr>
          <w:rFonts w:ascii="Calibri" w:hAnsi="Calibri" w:cs="Arial"/>
          <w:sz w:val="22"/>
          <w:szCs w:val="22"/>
        </w:rPr>
        <w:t xml:space="preserve"> will include a specific focus on children at this level.</w:t>
      </w:r>
    </w:p>
    <w:p xmlns:wp14="http://schemas.microsoft.com/office/word/2010/wordml" w:rsidRPr="00642F83" w:rsidR="00FE4975" w:rsidP="00FE4975" w:rsidRDefault="00FE4975" w14:paraId="296FEF7D" wp14:textId="77777777">
      <w:pPr>
        <w:jc w:val="both"/>
        <w:rPr>
          <w:rFonts w:ascii="Calibri" w:hAnsi="Calibri" w:cs="Arial"/>
          <w:sz w:val="22"/>
          <w:szCs w:val="22"/>
        </w:rPr>
      </w:pPr>
    </w:p>
    <w:p xmlns:wp14="http://schemas.microsoft.com/office/word/2010/wordml" w:rsidR="00FE4975" w:rsidP="00FE4975" w:rsidRDefault="00FE4975" w14:paraId="70DB73CE" wp14:textId="77777777">
      <w:pPr>
        <w:jc w:val="both"/>
        <w:rPr>
          <w:rFonts w:ascii="Calibri" w:hAnsi="Calibri" w:cs="Arial"/>
          <w:sz w:val="22"/>
          <w:szCs w:val="22"/>
        </w:rPr>
      </w:pPr>
      <w:r>
        <w:rPr>
          <w:rFonts w:ascii="Calibri" w:hAnsi="Calibri" w:cs="Arial"/>
          <w:sz w:val="22"/>
          <w:szCs w:val="22"/>
        </w:rPr>
        <w:t xml:space="preserve">If children do not make adequate progress, then they will be moved to the next level and recorded on our SEN register.  </w:t>
      </w:r>
      <w:r w:rsidRPr="00642F83">
        <w:rPr>
          <w:rFonts w:ascii="Calibri" w:hAnsi="Calibri" w:cs="Arial"/>
          <w:sz w:val="22"/>
          <w:szCs w:val="22"/>
        </w:rPr>
        <w:t>Our SEN register follows the following stages and children may be moved on or off the register at any point in line with LA exit guidelines.</w:t>
      </w:r>
    </w:p>
    <w:p xmlns:wp14="http://schemas.microsoft.com/office/word/2010/wordml" w:rsidR="00FE4975" w:rsidP="00FE4975" w:rsidRDefault="00FE4975" w14:paraId="7194DBDC" wp14:textId="77777777">
      <w:pPr>
        <w:jc w:val="both"/>
        <w:rPr>
          <w:rFonts w:ascii="Calibri" w:hAnsi="Calibri" w:cs="Arial"/>
          <w:sz w:val="22"/>
          <w:szCs w:val="22"/>
        </w:rPr>
      </w:pPr>
    </w:p>
    <w:p xmlns:wp14="http://schemas.microsoft.com/office/word/2010/wordml" w:rsidRPr="00DE520C" w:rsidR="00FE4975" w:rsidP="00FE4975" w:rsidRDefault="00FE4975" w14:paraId="4BDF6287" wp14:textId="77777777">
      <w:pPr>
        <w:jc w:val="both"/>
        <w:rPr>
          <w:rFonts w:ascii="Calibri" w:hAnsi="Calibri" w:cs="Arial"/>
          <w:sz w:val="22"/>
          <w:szCs w:val="22"/>
          <w:u w:val="single"/>
        </w:rPr>
      </w:pPr>
      <w:r w:rsidRPr="00DE520C">
        <w:rPr>
          <w:rFonts w:ascii="Calibri" w:hAnsi="Calibri" w:cs="Arial"/>
          <w:sz w:val="22"/>
          <w:szCs w:val="22"/>
          <w:u w:val="single"/>
        </w:rPr>
        <w:t>In school support (</w:t>
      </w:r>
      <w:r w:rsidR="00043E53">
        <w:rPr>
          <w:rFonts w:ascii="Calibri" w:hAnsi="Calibri" w:cs="Arial"/>
          <w:sz w:val="22"/>
          <w:szCs w:val="22"/>
          <w:u w:val="single"/>
        </w:rPr>
        <w:t>Wave</w:t>
      </w:r>
      <w:r w:rsidRPr="00DE520C">
        <w:rPr>
          <w:rFonts w:ascii="Calibri" w:hAnsi="Calibri" w:cs="Arial"/>
          <w:sz w:val="22"/>
          <w:szCs w:val="22"/>
          <w:u w:val="single"/>
        </w:rPr>
        <w:t xml:space="preserve"> 2):</w:t>
      </w:r>
    </w:p>
    <w:p xmlns:wp14="http://schemas.microsoft.com/office/word/2010/wordml" w:rsidRPr="00642F83" w:rsidR="00FE4975" w:rsidP="00FE4975" w:rsidRDefault="00FE4975" w14:paraId="769D0D3C" wp14:textId="77777777">
      <w:pPr>
        <w:jc w:val="both"/>
        <w:rPr>
          <w:rFonts w:ascii="Calibri" w:hAnsi="Calibri" w:cs="Arial"/>
          <w:sz w:val="22"/>
          <w:szCs w:val="22"/>
        </w:rPr>
      </w:pPr>
    </w:p>
    <w:p xmlns:wp14="http://schemas.microsoft.com/office/word/2010/wordml" w:rsidRPr="00642F83" w:rsidR="00FE4975" w:rsidP="00FE4975" w:rsidRDefault="00FE4975" w14:paraId="23B4E1DF" wp14:textId="348A8C91">
      <w:pPr>
        <w:jc w:val="both"/>
        <w:rPr>
          <w:rFonts w:ascii="Calibri" w:hAnsi="Calibri" w:cs="Arial"/>
          <w:sz w:val="22"/>
          <w:szCs w:val="22"/>
        </w:rPr>
      </w:pPr>
      <w:r w:rsidRPr="1287CD52" w:rsidR="00FE4975">
        <w:rPr>
          <w:rFonts w:ascii="Calibri" w:hAnsi="Calibri" w:cs="Arial"/>
          <w:sz w:val="22"/>
          <w:szCs w:val="22"/>
        </w:rPr>
        <w:t>A pupil moves to this level if it is felt that staff, in consultation with the SEN</w:t>
      </w:r>
      <w:r w:rsidRPr="1287CD52" w:rsidR="00FE4975">
        <w:rPr>
          <w:rFonts w:ascii="Calibri" w:hAnsi="Calibri" w:cs="Arial"/>
          <w:sz w:val="22"/>
          <w:szCs w:val="22"/>
        </w:rPr>
        <w:t>D</w:t>
      </w:r>
      <w:r w:rsidRPr="1287CD52" w:rsidR="00FE4975">
        <w:rPr>
          <w:rFonts w:ascii="Calibri" w:hAnsi="Calibri" w:cs="Arial"/>
          <w:sz w:val="22"/>
          <w:szCs w:val="22"/>
        </w:rPr>
        <w:t xml:space="preserve">CO, have </w:t>
      </w:r>
      <w:r w:rsidRPr="1287CD52" w:rsidR="00FE4975">
        <w:rPr>
          <w:rFonts w:ascii="Calibri" w:hAnsi="Calibri" w:cs="Arial"/>
          <w:sz w:val="22"/>
          <w:szCs w:val="22"/>
        </w:rPr>
        <w:t>identified</w:t>
      </w:r>
      <w:r w:rsidRPr="1287CD52" w:rsidR="00FE4975">
        <w:rPr>
          <w:rFonts w:ascii="Calibri" w:hAnsi="Calibri" w:cs="Arial"/>
          <w:sz w:val="22"/>
          <w:szCs w:val="22"/>
        </w:rPr>
        <w:t xml:space="preserve"> that the child has </w:t>
      </w:r>
      <w:r w:rsidRPr="1287CD52" w:rsidR="00FE4975">
        <w:rPr>
          <w:rFonts w:ascii="Calibri" w:hAnsi="Calibri" w:cs="Arial"/>
          <w:sz w:val="22"/>
          <w:szCs w:val="22"/>
        </w:rPr>
        <w:t>additional</w:t>
      </w:r>
      <w:r w:rsidRPr="1287CD52" w:rsidR="00FE4975">
        <w:rPr>
          <w:rFonts w:ascii="Calibri" w:hAnsi="Calibri" w:cs="Arial"/>
          <w:sz w:val="22"/>
          <w:szCs w:val="22"/>
        </w:rPr>
        <w:t xml:space="preserve"> needs which require </w:t>
      </w:r>
      <w:r w:rsidRPr="1287CD52" w:rsidR="00FE4975">
        <w:rPr>
          <w:rFonts w:ascii="Calibri" w:hAnsi="Calibri" w:cs="Arial"/>
          <w:sz w:val="22"/>
          <w:szCs w:val="22"/>
        </w:rPr>
        <w:t>additional</w:t>
      </w:r>
      <w:r w:rsidRPr="1287CD52" w:rsidR="00FE4975">
        <w:rPr>
          <w:rFonts w:ascii="Calibri" w:hAnsi="Calibri" w:cs="Arial"/>
          <w:sz w:val="22"/>
          <w:szCs w:val="22"/>
        </w:rPr>
        <w:t xml:space="preserve"> support. Interventions are necessary that are </w:t>
      </w:r>
      <w:r w:rsidRPr="1287CD52" w:rsidR="00FE4975">
        <w:rPr>
          <w:rFonts w:ascii="Calibri" w:hAnsi="Calibri" w:cs="Arial"/>
          <w:sz w:val="22"/>
          <w:szCs w:val="22"/>
        </w:rPr>
        <w:t>additional</w:t>
      </w:r>
      <w:r w:rsidRPr="1287CD52" w:rsidR="00FE4975">
        <w:rPr>
          <w:rFonts w:ascii="Calibri" w:hAnsi="Calibri" w:cs="Arial"/>
          <w:sz w:val="22"/>
          <w:szCs w:val="22"/>
        </w:rPr>
        <w:t xml:space="preserve"> to, or different from, those provided as part of the school’s usual differentiated curriculum. A</w:t>
      </w:r>
      <w:r w:rsidRPr="1287CD52" w:rsidR="3FAFF649">
        <w:rPr>
          <w:rFonts w:ascii="Calibri" w:hAnsi="Calibri" w:cs="Arial"/>
          <w:sz w:val="22"/>
          <w:szCs w:val="22"/>
        </w:rPr>
        <w:t>n</w:t>
      </w:r>
      <w:r w:rsidRPr="1287CD52" w:rsidR="00FE4975">
        <w:rPr>
          <w:rFonts w:ascii="Calibri" w:hAnsi="Calibri" w:cs="Arial"/>
          <w:sz w:val="22"/>
          <w:szCs w:val="22"/>
        </w:rPr>
        <w:t xml:space="preserve"> </w:t>
      </w:r>
      <w:r w:rsidRPr="1287CD52" w:rsidR="005C16E6">
        <w:rPr>
          <w:rFonts w:ascii="Calibri" w:hAnsi="Calibri" w:cs="Arial"/>
          <w:sz w:val="22"/>
          <w:szCs w:val="22"/>
        </w:rPr>
        <w:t>I</w:t>
      </w:r>
      <w:r w:rsidRPr="1287CD52" w:rsidR="243AF689">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 is then drawn up by the class teacher in consultation with the SEN</w:t>
      </w:r>
      <w:r w:rsidRPr="1287CD52" w:rsidR="00FE4975">
        <w:rPr>
          <w:rFonts w:ascii="Calibri" w:hAnsi="Calibri" w:cs="Arial"/>
          <w:sz w:val="22"/>
          <w:szCs w:val="22"/>
        </w:rPr>
        <w:t>D</w:t>
      </w:r>
      <w:r w:rsidRPr="1287CD52" w:rsidR="00FE4975">
        <w:rPr>
          <w:rFonts w:ascii="Calibri" w:hAnsi="Calibri" w:cs="Arial"/>
          <w:sz w:val="22"/>
          <w:szCs w:val="22"/>
        </w:rPr>
        <w:t xml:space="preserve">CO and SEN TAs for all pupils at </w:t>
      </w:r>
      <w:r w:rsidRPr="1287CD52" w:rsidR="00043E53">
        <w:rPr>
          <w:rFonts w:ascii="Calibri" w:hAnsi="Calibri" w:cs="Arial"/>
          <w:sz w:val="22"/>
          <w:szCs w:val="22"/>
        </w:rPr>
        <w:t>Wave</w:t>
      </w:r>
      <w:r w:rsidRPr="1287CD52" w:rsidR="00FE4975">
        <w:rPr>
          <w:rFonts w:ascii="Calibri" w:hAnsi="Calibri" w:cs="Arial"/>
          <w:sz w:val="22"/>
          <w:szCs w:val="22"/>
        </w:rPr>
        <w:t xml:space="preserve"> 2 which is reviewed and rewritten termly and discussed with the parents of the pupil. In all cases the review period may be flexible. If appropriate the pupil will be asked to assess his/her progress. Where </w:t>
      </w:r>
      <w:r w:rsidRPr="1287CD52" w:rsidR="00FE4975">
        <w:rPr>
          <w:rFonts w:ascii="Calibri" w:hAnsi="Calibri" w:cs="Arial"/>
          <w:sz w:val="22"/>
          <w:szCs w:val="22"/>
        </w:rPr>
        <w:t>significant progress</w:t>
      </w:r>
      <w:r w:rsidRPr="1287CD52" w:rsidR="00FE4975">
        <w:rPr>
          <w:rFonts w:ascii="Calibri" w:hAnsi="Calibri" w:cs="Arial"/>
          <w:sz w:val="22"/>
          <w:szCs w:val="22"/>
        </w:rPr>
        <w:t xml:space="preserve"> is made the class and SEN teacher may decide that the child will come off an </w:t>
      </w:r>
      <w:r w:rsidRPr="1287CD52" w:rsidR="005C16E6">
        <w:rPr>
          <w:rFonts w:ascii="Calibri" w:hAnsi="Calibri" w:cs="Arial"/>
          <w:sz w:val="22"/>
          <w:szCs w:val="22"/>
        </w:rPr>
        <w:t>IPP</w:t>
      </w:r>
      <w:r w:rsidRPr="1287CD52" w:rsidR="00FE4975">
        <w:rPr>
          <w:rFonts w:ascii="Calibri" w:hAnsi="Calibri" w:cs="Arial"/>
          <w:sz w:val="22"/>
          <w:szCs w:val="22"/>
        </w:rPr>
        <w:t xml:space="preserve"> and be </w:t>
      </w:r>
      <w:r w:rsidRPr="1287CD52" w:rsidR="00FE4975">
        <w:rPr>
          <w:rFonts w:ascii="Calibri" w:hAnsi="Calibri" w:cs="Arial"/>
          <w:sz w:val="22"/>
          <w:szCs w:val="22"/>
        </w:rPr>
        <w:t>monitored</w:t>
      </w:r>
      <w:r w:rsidRPr="1287CD52" w:rsidR="00FE4975">
        <w:rPr>
          <w:rFonts w:ascii="Calibri" w:hAnsi="Calibri" w:cs="Arial"/>
          <w:sz w:val="22"/>
          <w:szCs w:val="22"/>
        </w:rPr>
        <w:t xml:space="preserve"> by the teacher whilst still receiving any necessary differentiation. </w:t>
      </w:r>
    </w:p>
    <w:p xmlns:wp14="http://schemas.microsoft.com/office/word/2010/wordml" w:rsidRPr="00642F83" w:rsidR="00FE4975" w:rsidP="00FE4975" w:rsidRDefault="00FE4975" w14:paraId="54CD245A" wp14:textId="77777777">
      <w:pPr>
        <w:jc w:val="both"/>
        <w:rPr>
          <w:rFonts w:ascii="Calibri" w:hAnsi="Calibri" w:cs="Arial"/>
          <w:sz w:val="22"/>
          <w:szCs w:val="22"/>
        </w:rPr>
      </w:pPr>
    </w:p>
    <w:p xmlns:wp14="http://schemas.microsoft.com/office/word/2010/wordml" w:rsidRPr="00642F83" w:rsidR="00FE4975" w:rsidP="00FE4975" w:rsidRDefault="00FE4975" w14:paraId="6C917C2D" wp14:textId="28A1BB7E">
      <w:pPr>
        <w:jc w:val="both"/>
        <w:rPr>
          <w:rFonts w:ascii="Calibri" w:hAnsi="Calibri" w:cs="Arial"/>
          <w:sz w:val="22"/>
          <w:szCs w:val="22"/>
        </w:rPr>
      </w:pPr>
      <w:r w:rsidRPr="1287CD52" w:rsidR="00FE4975">
        <w:rPr>
          <w:rFonts w:ascii="Calibri" w:hAnsi="Calibri" w:cs="Arial"/>
          <w:sz w:val="22"/>
          <w:szCs w:val="22"/>
        </w:rPr>
        <w:t xml:space="preserve">During this </w:t>
      </w:r>
      <w:r w:rsidRPr="1287CD52" w:rsidR="00FE4975">
        <w:rPr>
          <w:rFonts w:ascii="Calibri" w:hAnsi="Calibri" w:cs="Arial"/>
          <w:sz w:val="22"/>
          <w:szCs w:val="22"/>
        </w:rPr>
        <w:t>time</w:t>
      </w:r>
      <w:r w:rsidRPr="1287CD52" w:rsidR="00FE4975">
        <w:rPr>
          <w:rFonts w:ascii="Calibri" w:hAnsi="Calibri" w:cs="Arial"/>
          <w:sz w:val="22"/>
          <w:szCs w:val="22"/>
        </w:rPr>
        <w:t xml:space="preserve"> the class teacher should continue with </w:t>
      </w:r>
      <w:r w:rsidRPr="1287CD52" w:rsidR="7A4F3031">
        <w:rPr>
          <w:rFonts w:ascii="Calibri" w:hAnsi="Calibri" w:cs="Arial"/>
          <w:sz w:val="22"/>
          <w:szCs w:val="22"/>
        </w:rPr>
        <w:t>I</w:t>
      </w:r>
      <w:r w:rsidRPr="1287CD52" w:rsidR="00FE4975">
        <w:rPr>
          <w:rFonts w:ascii="Calibri" w:hAnsi="Calibri" w:cs="Arial"/>
          <w:sz w:val="22"/>
          <w:szCs w:val="22"/>
        </w:rPr>
        <w:t>QFT (using the graduated approach), including using different tasks and cooperative learning as well as varied support provision and revised outcomes, adapting these, in consultation with the SEN teacher and/or 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641E9024">
        <w:rPr>
          <w:rFonts w:ascii="Calibri" w:hAnsi="Calibri" w:cs="Arial"/>
          <w:sz w:val="22"/>
          <w:szCs w:val="22"/>
        </w:rPr>
        <w:t>o</w:t>
      </w:r>
      <w:r w:rsidRPr="1287CD52" w:rsidR="00FE4975">
        <w:rPr>
          <w:rFonts w:ascii="Calibri" w:hAnsi="Calibri" w:cs="Arial"/>
          <w:sz w:val="22"/>
          <w:szCs w:val="22"/>
        </w:rPr>
        <w:t xml:space="preserve">, so that together they meet the child's needs. They should ensure that withdrawal from the classroom does not interfere unduly with the child's access to the whole curriculum and where possible, support should be provided within the classroom setting. Parents must be informed about </w:t>
      </w:r>
      <w:r w:rsidRPr="1287CD52" w:rsidR="00FE4975">
        <w:rPr>
          <w:rFonts w:ascii="Calibri" w:hAnsi="Calibri" w:cs="Arial"/>
          <w:i w:val="1"/>
          <w:iCs w:val="1"/>
          <w:sz w:val="22"/>
          <w:szCs w:val="22"/>
        </w:rPr>
        <w:t xml:space="preserve">‘in school’ </w:t>
      </w:r>
      <w:r w:rsidRPr="1287CD52" w:rsidR="00FE4975">
        <w:rPr>
          <w:rFonts w:ascii="Calibri" w:hAnsi="Calibri" w:cs="Arial"/>
          <w:sz w:val="22"/>
          <w:szCs w:val="22"/>
        </w:rPr>
        <w:t>support</w:t>
      </w:r>
      <w:r w:rsidRPr="1287CD52" w:rsidR="00FE4975">
        <w:rPr>
          <w:rFonts w:ascii="Calibri" w:hAnsi="Calibri" w:cs="Arial"/>
          <w:sz w:val="22"/>
          <w:szCs w:val="22"/>
        </w:rPr>
        <w:t>.</w:t>
      </w:r>
    </w:p>
    <w:p xmlns:wp14="http://schemas.microsoft.com/office/word/2010/wordml" w:rsidRPr="00642F83" w:rsidR="00FE4975" w:rsidP="00FE4975" w:rsidRDefault="00FE4975" w14:paraId="1231BE67" wp14:textId="77777777">
      <w:pPr>
        <w:jc w:val="both"/>
        <w:rPr>
          <w:rFonts w:ascii="Calibri" w:hAnsi="Calibri" w:cs="Arial"/>
          <w:sz w:val="22"/>
          <w:szCs w:val="22"/>
        </w:rPr>
      </w:pPr>
    </w:p>
    <w:p xmlns:wp14="http://schemas.microsoft.com/office/word/2010/wordml" w:rsidRPr="00642F83" w:rsidR="00FE4975" w:rsidP="00FE4975" w:rsidRDefault="00FE4975" w14:paraId="0872FA11" wp14:textId="0313E58D">
      <w:pPr>
        <w:jc w:val="both"/>
        <w:rPr>
          <w:rFonts w:ascii="Calibri" w:hAnsi="Calibri" w:cs="Arial"/>
          <w:sz w:val="22"/>
          <w:szCs w:val="22"/>
        </w:rPr>
      </w:pPr>
      <w:r w:rsidRPr="1287CD52" w:rsidR="00FE4975">
        <w:rPr>
          <w:rFonts w:ascii="Calibri" w:hAnsi="Calibri" w:cs="Arial"/>
          <w:sz w:val="22"/>
          <w:szCs w:val="22"/>
        </w:rPr>
        <w:t xml:space="preserve">If, despite receiving an individual programme, they continue to make little or no progress. </w:t>
      </w:r>
      <w:r w:rsidRPr="1287CD52" w:rsidR="00FE4975">
        <w:rPr>
          <w:rFonts w:ascii="Calibri" w:hAnsi="Calibri" w:cs="Arial"/>
          <w:sz w:val="22"/>
          <w:szCs w:val="22"/>
        </w:rPr>
        <w:t>The</w:t>
      </w:r>
      <w:r w:rsidRPr="1287CD52" w:rsidR="00FE4975">
        <w:rPr>
          <w:rFonts w:ascii="Calibri" w:hAnsi="Calibri" w:cs="Arial"/>
          <w:sz w:val="22"/>
          <w:szCs w:val="22"/>
        </w:rPr>
        <w:t xml:space="preserve"> </w:t>
      </w:r>
      <w:r w:rsidRPr="1287CD52" w:rsidR="00FE4975">
        <w:rPr>
          <w:rFonts w:ascii="Calibri" w:hAnsi="Calibri" w:cs="Arial"/>
          <w:sz w:val="22"/>
          <w:szCs w:val="22"/>
        </w:rPr>
        <w:t xml:space="preserve">Key Stage Lead and </w:t>
      </w:r>
      <w:r w:rsidRPr="1287CD52" w:rsidR="00FE4975">
        <w:rPr>
          <w:rFonts w:ascii="Calibri" w:hAnsi="Calibri" w:cs="Arial"/>
          <w:sz w:val="22"/>
          <w:szCs w:val="22"/>
        </w:rPr>
        <w:t>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4D88385B">
        <w:rPr>
          <w:rFonts w:ascii="Calibri" w:hAnsi="Calibri" w:cs="Arial"/>
          <w:sz w:val="22"/>
          <w:szCs w:val="22"/>
        </w:rPr>
        <w:t>o</w:t>
      </w:r>
      <w:r w:rsidRPr="1287CD52" w:rsidR="00FE4975">
        <w:rPr>
          <w:rFonts w:ascii="Calibri" w:hAnsi="Calibri" w:cs="Arial"/>
          <w:sz w:val="22"/>
          <w:szCs w:val="22"/>
        </w:rPr>
        <w:t xml:space="preserve"> works with the class teacher to complete forms for referral to outside agencies. The school encourages parents to consult with specialists and outside agencies and the school then </w:t>
      </w:r>
      <w:r w:rsidRPr="1287CD52" w:rsidR="00FE4975">
        <w:rPr>
          <w:rFonts w:ascii="Calibri" w:hAnsi="Calibri" w:cs="Arial"/>
          <w:sz w:val="22"/>
          <w:szCs w:val="22"/>
        </w:rPr>
        <w:t>seeks</w:t>
      </w:r>
      <w:r w:rsidRPr="1287CD52" w:rsidR="00FE4975">
        <w:rPr>
          <w:rFonts w:ascii="Calibri" w:hAnsi="Calibri" w:cs="Arial"/>
          <w:sz w:val="22"/>
          <w:szCs w:val="22"/>
        </w:rPr>
        <w:t xml:space="preserve"> to ensure that there is good liaison between the school’s provision and that recommended or provided by the outside agency. A meeting must be arranged with the parents and interested parties in school to discuss the outcomes.</w:t>
      </w:r>
    </w:p>
    <w:p xmlns:wp14="http://schemas.microsoft.com/office/word/2010/wordml" w:rsidRPr="00642F83" w:rsidR="00FE4975" w:rsidP="1287CD52" w:rsidRDefault="00FE4975" w14:paraId="30D7AA69" wp14:textId="62ACDEA6">
      <w:pPr>
        <w:pStyle w:val="Normal"/>
        <w:jc w:val="both"/>
        <w:rPr>
          <w:rFonts w:ascii="Calibri" w:hAnsi="Calibri" w:cs="Arial"/>
          <w:sz w:val="22"/>
          <w:szCs w:val="22"/>
        </w:rPr>
      </w:pPr>
    </w:p>
    <w:p xmlns:wp14="http://schemas.microsoft.com/office/word/2010/wordml" w:rsidRPr="00642F83" w:rsidR="00FE4975" w:rsidP="00FE4975" w:rsidRDefault="00FE4975" w14:paraId="5AF523C4" wp14:textId="2D655007">
      <w:pPr>
        <w:jc w:val="both"/>
        <w:rPr>
          <w:rFonts w:ascii="Calibri" w:hAnsi="Calibri" w:cs="Arial"/>
          <w:sz w:val="22"/>
          <w:szCs w:val="22"/>
        </w:rPr>
      </w:pPr>
      <w:r w:rsidRPr="1287CD52" w:rsidR="00FE4975">
        <w:rPr>
          <w:rFonts w:ascii="Calibri" w:hAnsi="Calibri" w:cs="Arial"/>
          <w:sz w:val="22"/>
          <w:szCs w:val="22"/>
        </w:rPr>
        <w:t>The class teacher, the SEN</w:t>
      </w:r>
      <w:r w:rsidRPr="1287CD52" w:rsidR="6B3DF7C2">
        <w:rPr>
          <w:rFonts w:ascii="Calibri" w:hAnsi="Calibri" w:cs="Arial"/>
          <w:sz w:val="22"/>
          <w:szCs w:val="22"/>
        </w:rPr>
        <w:t>D</w:t>
      </w:r>
      <w:r w:rsidRPr="1287CD52" w:rsidR="00FE4975">
        <w:rPr>
          <w:rFonts w:ascii="Calibri" w:hAnsi="Calibri" w:cs="Arial"/>
          <w:sz w:val="22"/>
          <w:szCs w:val="22"/>
        </w:rPr>
        <w:t>C</w:t>
      </w:r>
      <w:r w:rsidRPr="1287CD52" w:rsidR="5F9E151B">
        <w:rPr>
          <w:rFonts w:ascii="Calibri" w:hAnsi="Calibri" w:cs="Arial"/>
          <w:sz w:val="22"/>
          <w:szCs w:val="22"/>
        </w:rPr>
        <w:t>o</w:t>
      </w:r>
      <w:r w:rsidRPr="1287CD52" w:rsidR="00FE4975">
        <w:rPr>
          <w:rFonts w:ascii="Calibri" w:hAnsi="Calibri" w:cs="Arial"/>
          <w:sz w:val="22"/>
          <w:szCs w:val="22"/>
        </w:rPr>
        <w:t xml:space="preserve"> and SEN TA</w:t>
      </w:r>
      <w:r w:rsidRPr="1287CD52" w:rsidR="00043E53">
        <w:rPr>
          <w:rFonts w:ascii="Calibri" w:hAnsi="Calibri" w:cs="Arial"/>
          <w:sz w:val="22"/>
          <w:szCs w:val="22"/>
        </w:rPr>
        <w:t>s</w:t>
      </w:r>
      <w:r w:rsidRPr="1287CD52" w:rsidR="00FE4975">
        <w:rPr>
          <w:rFonts w:ascii="Calibri" w:hAnsi="Calibri" w:cs="Arial"/>
          <w:sz w:val="22"/>
          <w:szCs w:val="22"/>
        </w:rPr>
        <w:t xml:space="preserve"> must work closely together to </w:t>
      </w:r>
      <w:r w:rsidRPr="1287CD52" w:rsidR="00FE4975">
        <w:rPr>
          <w:rFonts w:ascii="Calibri" w:hAnsi="Calibri" w:cs="Arial"/>
          <w:sz w:val="22"/>
          <w:szCs w:val="22"/>
        </w:rPr>
        <w:t>provide</w:t>
      </w:r>
      <w:r w:rsidRPr="1287CD52" w:rsidR="00FE4975">
        <w:rPr>
          <w:rFonts w:ascii="Calibri" w:hAnsi="Calibri" w:cs="Arial"/>
          <w:sz w:val="22"/>
          <w:szCs w:val="22"/>
        </w:rPr>
        <w:t xml:space="preserve"> a comprehensive support programme for the child using the guidance of the graduated approach. The class teacher, SEN TA</w:t>
      </w:r>
      <w:r w:rsidRPr="1287CD52" w:rsidR="00043E53">
        <w:rPr>
          <w:rFonts w:ascii="Calibri" w:hAnsi="Calibri" w:cs="Arial"/>
          <w:sz w:val="22"/>
          <w:szCs w:val="22"/>
        </w:rPr>
        <w:t>s</w:t>
      </w:r>
      <w:r w:rsidRPr="1287CD52" w:rsidR="00FE4975">
        <w:rPr>
          <w:rFonts w:ascii="Calibri" w:hAnsi="Calibri" w:cs="Arial"/>
          <w:sz w:val="22"/>
          <w:szCs w:val="22"/>
        </w:rPr>
        <w:t xml:space="preserve"> and 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62BA8D65">
        <w:rPr>
          <w:rFonts w:ascii="Calibri" w:hAnsi="Calibri" w:cs="Arial"/>
          <w:sz w:val="22"/>
          <w:szCs w:val="22"/>
        </w:rPr>
        <w:t>o</w:t>
      </w:r>
      <w:r w:rsidRPr="1287CD52" w:rsidR="00FE4975">
        <w:rPr>
          <w:rFonts w:ascii="Calibri" w:hAnsi="Calibri" w:cs="Arial"/>
          <w:sz w:val="22"/>
          <w:szCs w:val="22"/>
        </w:rPr>
        <w:t xml:space="preserve"> should revise the </w:t>
      </w:r>
      <w:r w:rsidRPr="1287CD52" w:rsidR="005C16E6">
        <w:rPr>
          <w:rFonts w:ascii="Calibri" w:hAnsi="Calibri" w:cs="Arial"/>
          <w:sz w:val="22"/>
          <w:szCs w:val="22"/>
        </w:rPr>
        <w:t>I</w:t>
      </w:r>
      <w:r w:rsidRPr="1287CD52" w:rsidR="39B9D522">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 in consultation with any other professionals involved with</w:t>
      </w:r>
      <w:r w:rsidRPr="1287CD52" w:rsidR="00FE4975">
        <w:rPr>
          <w:rFonts w:ascii="Calibri" w:hAnsi="Calibri" w:cs="Arial"/>
          <w:sz w:val="22"/>
          <w:szCs w:val="22"/>
        </w:rPr>
        <w:t xml:space="preserve"> </w:t>
      </w:r>
      <w:r w:rsidRPr="1287CD52" w:rsidR="00FE4975">
        <w:rPr>
          <w:rFonts w:ascii="Calibri" w:hAnsi="Calibri" w:cs="Arial"/>
          <w:sz w:val="22"/>
          <w:szCs w:val="22"/>
        </w:rPr>
        <w:t xml:space="preserve">supporting the child in school. </w:t>
      </w:r>
      <w:r w:rsidRPr="1287CD52" w:rsidR="00FE4975">
        <w:rPr>
          <w:rFonts w:ascii="Calibri" w:hAnsi="Calibri" w:cs="Arial"/>
          <w:i w:val="1"/>
          <w:iCs w:val="1"/>
          <w:sz w:val="22"/>
          <w:szCs w:val="22"/>
        </w:rPr>
        <w:t xml:space="preserve">‘In school’ </w:t>
      </w:r>
      <w:r w:rsidRPr="1287CD52" w:rsidR="00FE4975">
        <w:rPr>
          <w:rFonts w:ascii="Calibri" w:hAnsi="Calibri" w:cs="Arial"/>
          <w:sz w:val="22"/>
          <w:szCs w:val="22"/>
        </w:rPr>
        <w:t>support must remain in place and all those involved must keep clear records, as part of the ‘</w:t>
      </w:r>
      <w:r w:rsidRPr="1287CD52" w:rsidR="1F0268E2">
        <w:rPr>
          <w:rFonts w:ascii="Calibri" w:hAnsi="Calibri" w:cs="Arial"/>
          <w:sz w:val="22"/>
          <w:szCs w:val="22"/>
        </w:rPr>
        <w:t xml:space="preserve">assess, </w:t>
      </w:r>
      <w:r w:rsidRPr="1287CD52" w:rsidR="00FE4975">
        <w:rPr>
          <w:rFonts w:ascii="Calibri" w:hAnsi="Calibri" w:cs="Arial"/>
          <w:sz w:val="22"/>
          <w:szCs w:val="22"/>
        </w:rPr>
        <w:t xml:space="preserve">plan, do, review’ process. </w:t>
      </w:r>
      <w:r w:rsidRPr="1287CD52" w:rsidR="005C16E6">
        <w:rPr>
          <w:rFonts w:ascii="Calibri" w:hAnsi="Calibri" w:cs="Arial"/>
          <w:sz w:val="22"/>
          <w:szCs w:val="22"/>
        </w:rPr>
        <w:t>I</w:t>
      </w:r>
      <w:r w:rsidRPr="1287CD52" w:rsidR="48AACD09">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’s will continue to be written on a regular basis.</w:t>
      </w:r>
    </w:p>
    <w:p xmlns:wp14="http://schemas.microsoft.com/office/word/2010/wordml" w:rsidR="00FE4975" w:rsidP="00FE4975" w:rsidRDefault="00FE4975" w14:paraId="7196D064" wp14:textId="77777777">
      <w:pPr>
        <w:pStyle w:val="ListParagraph"/>
        <w:ind w:left="0"/>
        <w:contextualSpacing w:val="0"/>
        <w:jc w:val="both"/>
        <w:rPr>
          <w:rFonts w:cs="Arial"/>
        </w:rPr>
      </w:pPr>
    </w:p>
    <w:p xmlns:wp14="http://schemas.microsoft.com/office/word/2010/wordml" w:rsidRPr="00DE520C" w:rsidR="00FE4975" w:rsidP="00FE4975" w:rsidRDefault="00FE4975" w14:paraId="4E0CD957" wp14:textId="77777777">
      <w:pPr>
        <w:pStyle w:val="ListParagraph"/>
        <w:ind w:left="0"/>
        <w:contextualSpacing w:val="0"/>
        <w:jc w:val="both"/>
        <w:rPr>
          <w:rFonts w:cs="Arial"/>
          <w:u w:val="single"/>
        </w:rPr>
      </w:pPr>
      <w:r w:rsidRPr="00DE520C">
        <w:rPr>
          <w:rFonts w:cs="Arial"/>
          <w:u w:val="single"/>
        </w:rPr>
        <w:t>Statutory Assessment and Educational, Health, Care Plans (EHCPs)</w:t>
      </w:r>
      <w:r w:rsidR="00043E53">
        <w:rPr>
          <w:rFonts w:cs="Arial"/>
          <w:u w:val="single"/>
        </w:rPr>
        <w:t xml:space="preserve"> Wave</w:t>
      </w:r>
      <w:r>
        <w:rPr>
          <w:rFonts w:cs="Arial"/>
          <w:u w:val="single"/>
        </w:rPr>
        <w:t xml:space="preserve"> 3</w:t>
      </w:r>
      <w:r w:rsidRPr="00DE520C">
        <w:rPr>
          <w:rFonts w:cs="Arial"/>
          <w:u w:val="single"/>
        </w:rPr>
        <w:t>:</w:t>
      </w:r>
    </w:p>
    <w:p xmlns:wp14="http://schemas.microsoft.com/office/word/2010/wordml" w:rsidR="00FE4975" w:rsidP="00FE4975" w:rsidRDefault="00FE4975" w14:paraId="0DD6584A" wp14:textId="2B3A8E96">
      <w:pPr>
        <w:jc w:val="both"/>
        <w:rPr>
          <w:rFonts w:ascii="Calibri" w:hAnsi="Calibri" w:cs="Arial"/>
          <w:sz w:val="22"/>
          <w:szCs w:val="22"/>
        </w:rPr>
      </w:pPr>
      <w:r w:rsidRPr="1287CD52" w:rsidR="00FE4975">
        <w:rPr>
          <w:rFonts w:ascii="Calibri" w:hAnsi="Calibri" w:cs="Arial"/>
          <w:sz w:val="22"/>
          <w:szCs w:val="22"/>
        </w:rPr>
        <w:t xml:space="preserve">For </w:t>
      </w:r>
      <w:r w:rsidRPr="1287CD52" w:rsidR="00FE4975">
        <w:rPr>
          <w:rFonts w:ascii="Calibri" w:hAnsi="Calibri" w:cs="Arial"/>
          <w:sz w:val="22"/>
          <w:szCs w:val="22"/>
        </w:rPr>
        <w:t>a very small</w:t>
      </w:r>
      <w:r w:rsidRPr="1287CD52" w:rsidR="00FE4975">
        <w:rPr>
          <w:rFonts w:ascii="Calibri" w:hAnsi="Calibri" w:cs="Arial"/>
          <w:sz w:val="22"/>
          <w:szCs w:val="22"/>
        </w:rPr>
        <w:t xml:space="preserve"> number of pupils, progress at ‘in school support’ level may still not adequately support their needs. At this point a Statutory Assessment from the Local Education Authority can be </w:t>
      </w:r>
      <w:r w:rsidRPr="1287CD52" w:rsidR="00FE4975">
        <w:rPr>
          <w:rFonts w:ascii="Calibri" w:hAnsi="Calibri" w:cs="Arial"/>
          <w:sz w:val="22"/>
          <w:szCs w:val="22"/>
        </w:rPr>
        <w:t>requested</w:t>
      </w:r>
      <w:r w:rsidRPr="1287CD52" w:rsidR="00FE4975">
        <w:rPr>
          <w:rFonts w:ascii="Calibri" w:hAnsi="Calibri" w:cs="Arial"/>
          <w:sz w:val="22"/>
          <w:szCs w:val="22"/>
        </w:rPr>
        <w:t>, preferably with the support of the teachers and SEN</w:t>
      </w:r>
      <w:r w:rsidRPr="1287CD52" w:rsidR="795F16FD">
        <w:rPr>
          <w:rFonts w:ascii="Calibri" w:hAnsi="Calibri" w:cs="Arial"/>
          <w:sz w:val="22"/>
          <w:szCs w:val="22"/>
        </w:rPr>
        <w:t>D</w:t>
      </w:r>
      <w:r w:rsidRPr="1287CD52" w:rsidR="00FE4975">
        <w:rPr>
          <w:rFonts w:ascii="Calibri" w:hAnsi="Calibri" w:cs="Arial"/>
          <w:sz w:val="22"/>
          <w:szCs w:val="22"/>
        </w:rPr>
        <w:t>C</w:t>
      </w:r>
      <w:r w:rsidRPr="1287CD52" w:rsidR="54BD10DE">
        <w:rPr>
          <w:rFonts w:ascii="Calibri" w:hAnsi="Calibri" w:cs="Arial"/>
          <w:sz w:val="22"/>
          <w:szCs w:val="22"/>
        </w:rPr>
        <w:t>o</w:t>
      </w:r>
      <w:r w:rsidRPr="1287CD52" w:rsidR="00FE4975">
        <w:rPr>
          <w:rFonts w:ascii="Calibri" w:hAnsi="Calibri" w:cs="Arial"/>
          <w:sz w:val="22"/>
          <w:szCs w:val="22"/>
        </w:rPr>
        <w:t xml:space="preserve"> and following consultation with the Head of School. The SEN</w:t>
      </w:r>
      <w:r w:rsidRPr="1287CD52" w:rsidR="22B2EED0">
        <w:rPr>
          <w:rFonts w:ascii="Calibri" w:hAnsi="Calibri" w:cs="Arial"/>
          <w:sz w:val="22"/>
          <w:szCs w:val="22"/>
        </w:rPr>
        <w:t>D</w:t>
      </w:r>
      <w:r w:rsidRPr="1287CD52" w:rsidR="00FE4975">
        <w:rPr>
          <w:rFonts w:ascii="Calibri" w:hAnsi="Calibri" w:cs="Arial"/>
          <w:sz w:val="22"/>
          <w:szCs w:val="22"/>
        </w:rPr>
        <w:t>C</w:t>
      </w:r>
      <w:r w:rsidRPr="1287CD52" w:rsidR="4A374058">
        <w:rPr>
          <w:rFonts w:ascii="Calibri" w:hAnsi="Calibri" w:cs="Arial"/>
          <w:sz w:val="22"/>
          <w:szCs w:val="22"/>
        </w:rPr>
        <w:t>o</w:t>
      </w:r>
      <w:r w:rsidRPr="1287CD52" w:rsidR="00FE4975">
        <w:rPr>
          <w:rFonts w:ascii="Calibri" w:hAnsi="Calibri" w:cs="Arial"/>
          <w:sz w:val="22"/>
          <w:szCs w:val="22"/>
        </w:rPr>
        <w:t>, with the advice of the adults working with the child, will fill in all the forms sent by the authority and will liaise with the parents and the authority about assessment criteria.</w:t>
      </w:r>
    </w:p>
    <w:p xmlns:wp14="http://schemas.microsoft.com/office/word/2010/wordml" w:rsidRPr="00642F83" w:rsidR="00FE4975" w:rsidP="00FE4975" w:rsidRDefault="00FE4975" w14:paraId="34FF1C98" wp14:textId="77777777">
      <w:pPr>
        <w:jc w:val="both"/>
        <w:rPr>
          <w:rFonts w:ascii="Calibri" w:hAnsi="Calibri" w:cs="Arial"/>
          <w:sz w:val="22"/>
          <w:szCs w:val="22"/>
        </w:rPr>
      </w:pPr>
    </w:p>
    <w:p xmlns:wp14="http://schemas.microsoft.com/office/word/2010/wordml" w:rsidRPr="00642F83" w:rsidR="00FE4975" w:rsidP="00FE4975" w:rsidRDefault="00FE4975" w14:paraId="51E598D6" wp14:textId="77777777">
      <w:pPr>
        <w:jc w:val="both"/>
        <w:rPr>
          <w:rFonts w:ascii="Calibri" w:hAnsi="Calibri" w:cs="Arial"/>
          <w:sz w:val="22"/>
          <w:szCs w:val="22"/>
        </w:rPr>
      </w:pPr>
      <w:r w:rsidRPr="00642F83">
        <w:rPr>
          <w:rFonts w:ascii="Calibri" w:hAnsi="Calibri" w:cs="Arial"/>
          <w:sz w:val="22"/>
          <w:szCs w:val="22"/>
        </w:rPr>
        <w:t xml:space="preserve">The school will be asked to provide educational advice about the pupil, drawing on </w:t>
      </w:r>
      <w:r>
        <w:rPr>
          <w:rFonts w:ascii="Calibri" w:hAnsi="Calibri" w:cs="Arial"/>
          <w:sz w:val="22"/>
          <w:szCs w:val="22"/>
        </w:rPr>
        <w:t>the ‘plan, do</w:t>
      </w:r>
      <w:r w:rsidRPr="00642F83">
        <w:rPr>
          <w:rFonts w:ascii="Calibri" w:hAnsi="Calibri" w:cs="Arial"/>
          <w:sz w:val="22"/>
          <w:szCs w:val="22"/>
        </w:rPr>
        <w:t>, review’ evidence they have gathered over time during the ‘in school’ support. Intervention remains in place during the assessment process.</w:t>
      </w:r>
    </w:p>
    <w:p xmlns:wp14="http://schemas.microsoft.com/office/word/2010/wordml" w:rsidRPr="00642F83" w:rsidR="00FE4975" w:rsidP="00FE4975" w:rsidRDefault="00FE4975" w14:paraId="6D072C0D" wp14:textId="77777777">
      <w:pPr>
        <w:jc w:val="both"/>
        <w:rPr>
          <w:rFonts w:ascii="Calibri" w:hAnsi="Calibri" w:cs="Arial"/>
          <w:sz w:val="22"/>
          <w:szCs w:val="22"/>
        </w:rPr>
      </w:pPr>
    </w:p>
    <w:p xmlns:wp14="http://schemas.microsoft.com/office/word/2010/wordml" w:rsidRPr="00642F83" w:rsidR="00FE4975" w:rsidP="00FE4975" w:rsidRDefault="00FE4975" w14:paraId="625B37F8" wp14:textId="2921DDB5">
      <w:pPr>
        <w:jc w:val="both"/>
        <w:rPr>
          <w:rFonts w:ascii="Calibri" w:hAnsi="Calibri" w:cs="Arial"/>
          <w:sz w:val="22"/>
          <w:szCs w:val="22"/>
        </w:rPr>
      </w:pPr>
      <w:r w:rsidRPr="1287CD52" w:rsidR="00FE4975">
        <w:rPr>
          <w:rFonts w:ascii="Calibri" w:hAnsi="Calibri" w:cs="Arial"/>
          <w:sz w:val="22"/>
          <w:szCs w:val="22"/>
        </w:rPr>
        <w:t>This may result in</w:t>
      </w:r>
      <w:r w:rsidRPr="1287CD52" w:rsidR="00FE4975">
        <w:rPr>
          <w:rFonts w:ascii="Calibri" w:hAnsi="Calibri" w:cs="Arial"/>
          <w:sz w:val="22"/>
          <w:szCs w:val="22"/>
        </w:rPr>
        <w:t xml:space="preserve"> an</w:t>
      </w:r>
      <w:r w:rsidRPr="1287CD52" w:rsidR="00FE4975">
        <w:rPr>
          <w:rFonts w:ascii="Calibri" w:hAnsi="Calibri" w:cs="Arial"/>
          <w:sz w:val="22"/>
          <w:szCs w:val="22"/>
        </w:rPr>
        <w:t xml:space="preserve"> EHC plan. A pupil with an EHC plan will have their progress reviewed termly with teachers, 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34E52B3F">
        <w:rPr>
          <w:rFonts w:ascii="Calibri" w:hAnsi="Calibri" w:cs="Arial"/>
          <w:sz w:val="22"/>
          <w:szCs w:val="22"/>
        </w:rPr>
        <w:t>o</w:t>
      </w:r>
      <w:r w:rsidRPr="1287CD52" w:rsidR="00FE4975">
        <w:rPr>
          <w:rFonts w:ascii="Calibri" w:hAnsi="Calibri" w:cs="Arial"/>
          <w:sz w:val="22"/>
          <w:szCs w:val="22"/>
        </w:rPr>
        <w:t xml:space="preserve"> and parents and </w:t>
      </w:r>
      <w:r w:rsidRPr="1287CD52" w:rsidR="00FE4975">
        <w:rPr>
          <w:rFonts w:ascii="Calibri" w:hAnsi="Calibri" w:cs="Arial"/>
          <w:sz w:val="22"/>
          <w:szCs w:val="22"/>
        </w:rPr>
        <w:t>every twelve</w:t>
      </w:r>
      <w:r w:rsidRPr="1287CD52" w:rsidR="00FE4975">
        <w:rPr>
          <w:rFonts w:ascii="Calibri" w:hAnsi="Calibri" w:cs="Arial"/>
          <w:sz w:val="22"/>
          <w:szCs w:val="22"/>
        </w:rPr>
        <w:t xml:space="preserve"> months with teachers/SEN</w:t>
      </w:r>
      <w:r w:rsidRPr="1287CD52" w:rsidR="706DD73F">
        <w:rPr>
          <w:rFonts w:ascii="Calibri" w:hAnsi="Calibri" w:cs="Arial"/>
          <w:sz w:val="22"/>
          <w:szCs w:val="22"/>
        </w:rPr>
        <w:t>D</w:t>
      </w:r>
      <w:r w:rsidRPr="1287CD52" w:rsidR="00FE4975">
        <w:rPr>
          <w:rFonts w:ascii="Calibri" w:hAnsi="Calibri" w:cs="Arial"/>
          <w:sz w:val="22"/>
          <w:szCs w:val="22"/>
        </w:rPr>
        <w:t>C</w:t>
      </w:r>
      <w:r w:rsidRPr="1287CD52" w:rsidR="0147A47E">
        <w:rPr>
          <w:rFonts w:ascii="Calibri" w:hAnsi="Calibri" w:cs="Arial"/>
          <w:sz w:val="22"/>
          <w:szCs w:val="22"/>
        </w:rPr>
        <w:t>o</w:t>
      </w:r>
      <w:r w:rsidRPr="1287CD52" w:rsidR="00FE4975">
        <w:rPr>
          <w:rFonts w:ascii="Calibri" w:hAnsi="Calibri" w:cs="Arial"/>
          <w:sz w:val="22"/>
          <w:szCs w:val="22"/>
        </w:rPr>
        <w:t>/ parents/ outside agencies and the LEA. All those involved with the pupil must continue to keep detailed records. It is the responsibility of the SEN</w:t>
      </w:r>
      <w:r w:rsidRPr="1287CD52" w:rsidR="00FE4975">
        <w:rPr>
          <w:rFonts w:ascii="Calibri" w:hAnsi="Calibri" w:cs="Arial"/>
          <w:sz w:val="22"/>
          <w:szCs w:val="22"/>
        </w:rPr>
        <w:t>D</w:t>
      </w:r>
      <w:r w:rsidRPr="1287CD52" w:rsidR="00FE4975">
        <w:rPr>
          <w:rFonts w:ascii="Calibri" w:hAnsi="Calibri" w:cs="Arial"/>
          <w:sz w:val="22"/>
          <w:szCs w:val="22"/>
        </w:rPr>
        <w:t>C</w:t>
      </w:r>
      <w:r w:rsidRPr="1287CD52" w:rsidR="1E21A2AD">
        <w:rPr>
          <w:rFonts w:ascii="Calibri" w:hAnsi="Calibri" w:cs="Arial"/>
          <w:sz w:val="22"/>
          <w:szCs w:val="22"/>
        </w:rPr>
        <w:t>o</w:t>
      </w:r>
      <w:r w:rsidRPr="1287CD52" w:rsidR="00FE4975">
        <w:rPr>
          <w:rFonts w:ascii="Calibri" w:hAnsi="Calibri" w:cs="Arial"/>
          <w:sz w:val="22"/>
          <w:szCs w:val="22"/>
        </w:rPr>
        <w:t xml:space="preserve"> to collate these records and to </w:t>
      </w:r>
      <w:r w:rsidRPr="1287CD52" w:rsidR="00FE4975">
        <w:rPr>
          <w:rFonts w:ascii="Calibri" w:hAnsi="Calibri" w:cs="Arial"/>
          <w:sz w:val="22"/>
          <w:szCs w:val="22"/>
        </w:rPr>
        <w:t>maintain</w:t>
      </w:r>
      <w:r w:rsidRPr="1287CD52" w:rsidR="00FE4975">
        <w:rPr>
          <w:rFonts w:ascii="Calibri" w:hAnsi="Calibri" w:cs="Arial"/>
          <w:sz w:val="22"/>
          <w:szCs w:val="22"/>
        </w:rPr>
        <w:t xml:space="preserve"> the pupil’s file. There will also be an annual </w:t>
      </w:r>
      <w:r w:rsidRPr="1287CD52" w:rsidR="00FE4975">
        <w:rPr>
          <w:rFonts w:ascii="Calibri" w:hAnsi="Calibri" w:cs="Arial"/>
          <w:sz w:val="22"/>
          <w:szCs w:val="22"/>
        </w:rPr>
        <w:t>Person Centred</w:t>
      </w:r>
      <w:r w:rsidRPr="1287CD52" w:rsidR="00FE4975">
        <w:rPr>
          <w:rFonts w:ascii="Calibri" w:hAnsi="Calibri" w:cs="Arial"/>
          <w:sz w:val="22"/>
          <w:szCs w:val="22"/>
        </w:rPr>
        <w:t xml:space="preserve"> Review to discuss, evaluate and update the EHC plan outcomes.</w:t>
      </w:r>
    </w:p>
    <w:p xmlns:wp14="http://schemas.microsoft.com/office/word/2010/wordml" w:rsidRPr="00642F83" w:rsidR="00FE4975" w:rsidP="00FE4975" w:rsidRDefault="00FE4975" w14:paraId="48A21919" wp14:textId="77777777">
      <w:pPr>
        <w:jc w:val="both"/>
        <w:rPr>
          <w:rFonts w:ascii="Calibri" w:hAnsi="Calibri" w:cs="Arial"/>
          <w:sz w:val="22"/>
          <w:szCs w:val="22"/>
        </w:rPr>
      </w:pPr>
    </w:p>
    <w:p xmlns:wp14="http://schemas.microsoft.com/office/word/2010/wordml" w:rsidRPr="00642F83" w:rsidR="00FE4975" w:rsidP="00FE4975" w:rsidRDefault="005C16E6" w14:paraId="6A275EE4" wp14:textId="51D5D5A6">
      <w:pPr>
        <w:jc w:val="both"/>
        <w:rPr>
          <w:rFonts w:ascii="Calibri" w:hAnsi="Calibri" w:cs="Arial"/>
          <w:b w:val="1"/>
          <w:bCs w:val="1"/>
          <w:sz w:val="22"/>
          <w:szCs w:val="22"/>
          <w:u w:val="single"/>
        </w:rPr>
      </w:pPr>
      <w:r w:rsidRPr="1287CD52" w:rsidR="005C16E6">
        <w:rPr>
          <w:rFonts w:ascii="Calibri" w:hAnsi="Calibri" w:cs="Arial"/>
          <w:b w:val="1"/>
          <w:bCs w:val="1"/>
          <w:sz w:val="22"/>
          <w:szCs w:val="22"/>
          <w:u w:val="single"/>
        </w:rPr>
        <w:t>I</w:t>
      </w:r>
      <w:r w:rsidRPr="1287CD52" w:rsidR="0A40DC81">
        <w:rPr>
          <w:rFonts w:ascii="Calibri" w:hAnsi="Calibri" w:cs="Arial"/>
          <w:b w:val="1"/>
          <w:bCs w:val="1"/>
          <w:sz w:val="22"/>
          <w:szCs w:val="22"/>
          <w:u w:val="single"/>
        </w:rPr>
        <w:t>L</w:t>
      </w:r>
      <w:r w:rsidRPr="1287CD52" w:rsidR="005C16E6">
        <w:rPr>
          <w:rFonts w:ascii="Calibri" w:hAnsi="Calibri" w:cs="Arial"/>
          <w:b w:val="1"/>
          <w:bCs w:val="1"/>
          <w:sz w:val="22"/>
          <w:szCs w:val="22"/>
          <w:u w:val="single"/>
        </w:rPr>
        <w:t>P</w:t>
      </w:r>
      <w:r w:rsidRPr="1287CD52" w:rsidR="00FE4975">
        <w:rPr>
          <w:rFonts w:ascii="Calibri" w:hAnsi="Calibri" w:cs="Arial"/>
          <w:b w:val="1"/>
          <w:bCs w:val="1"/>
          <w:sz w:val="22"/>
          <w:szCs w:val="22"/>
          <w:u w:val="single"/>
        </w:rPr>
        <w:t>s:</w:t>
      </w:r>
    </w:p>
    <w:p xmlns:wp14="http://schemas.microsoft.com/office/word/2010/wordml" w:rsidRPr="00642F83" w:rsidR="00FE4975" w:rsidP="00FE4975" w:rsidRDefault="00FE4975" w14:paraId="6BD18F9B" wp14:textId="77777777">
      <w:pPr>
        <w:jc w:val="both"/>
        <w:rPr>
          <w:rFonts w:ascii="Calibri" w:hAnsi="Calibri" w:cs="Arial"/>
          <w:sz w:val="22"/>
          <w:szCs w:val="22"/>
        </w:rPr>
      </w:pPr>
    </w:p>
    <w:p xmlns:wp14="http://schemas.microsoft.com/office/word/2010/wordml" w:rsidRPr="00642F83" w:rsidR="00FE4975" w:rsidP="00FE4975" w:rsidRDefault="00FE4975" w14:paraId="15EA43F9" wp14:textId="24102ED5">
      <w:pPr>
        <w:jc w:val="both"/>
        <w:rPr>
          <w:rFonts w:ascii="Calibri" w:hAnsi="Calibri" w:cs="Arial"/>
          <w:sz w:val="22"/>
          <w:szCs w:val="22"/>
        </w:rPr>
      </w:pPr>
      <w:r w:rsidRPr="1287CD52" w:rsidR="00FE4975">
        <w:rPr>
          <w:rFonts w:ascii="Calibri" w:hAnsi="Calibri" w:cs="Arial"/>
          <w:sz w:val="22"/>
          <w:szCs w:val="22"/>
        </w:rPr>
        <w:t xml:space="preserve">A </w:t>
      </w:r>
      <w:r w:rsidRPr="1287CD52" w:rsidR="005C16E6">
        <w:rPr>
          <w:rFonts w:ascii="Calibri" w:hAnsi="Calibri" w:cs="Arial"/>
          <w:sz w:val="22"/>
          <w:szCs w:val="22"/>
        </w:rPr>
        <w:t>I</w:t>
      </w:r>
      <w:r w:rsidRPr="1287CD52" w:rsidR="344A2F19">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 is used to plan the support for a pupil which is </w:t>
      </w:r>
      <w:r w:rsidRPr="1287CD52" w:rsidR="00FE4975">
        <w:rPr>
          <w:rFonts w:ascii="Calibri" w:hAnsi="Calibri" w:cs="Arial"/>
          <w:sz w:val="22"/>
          <w:szCs w:val="22"/>
        </w:rPr>
        <w:t>additional</w:t>
      </w:r>
      <w:r w:rsidRPr="1287CD52" w:rsidR="00FE4975">
        <w:rPr>
          <w:rFonts w:ascii="Calibri" w:hAnsi="Calibri" w:cs="Arial"/>
          <w:sz w:val="22"/>
          <w:szCs w:val="22"/>
        </w:rPr>
        <w:t xml:space="preserve"> to, and different from, that available to all. It focuses on key individual outcomes and includes information about:</w:t>
      </w:r>
    </w:p>
    <w:p xmlns:wp14="http://schemas.microsoft.com/office/word/2010/wordml" w:rsidRPr="00642F83" w:rsidR="00FE4975" w:rsidP="00FE4975" w:rsidRDefault="00FE4975" w14:paraId="238601FE" wp14:textId="77777777">
      <w:pPr>
        <w:jc w:val="both"/>
        <w:rPr>
          <w:rFonts w:ascii="Calibri" w:hAnsi="Calibri" w:cs="Arial"/>
          <w:sz w:val="22"/>
          <w:szCs w:val="22"/>
        </w:rPr>
      </w:pPr>
    </w:p>
    <w:p xmlns:wp14="http://schemas.microsoft.com/office/word/2010/wordml" w:rsidRPr="00642F83" w:rsidR="00FE4975" w:rsidP="00FE4975" w:rsidRDefault="00FE4975" w14:paraId="73F7F91E" wp14:textId="77777777">
      <w:pPr>
        <w:pStyle w:val="ListParagraph"/>
        <w:numPr>
          <w:ilvl w:val="0"/>
          <w:numId w:val="5"/>
        </w:numPr>
        <w:contextualSpacing w:val="0"/>
        <w:jc w:val="both"/>
        <w:rPr>
          <w:rFonts w:cs="Arial"/>
        </w:rPr>
      </w:pPr>
      <w:r w:rsidRPr="00642F83">
        <w:rPr>
          <w:rFonts w:cs="Arial"/>
        </w:rPr>
        <w:t>the pupil’s strengths and weaknesses;</w:t>
      </w:r>
    </w:p>
    <w:p xmlns:wp14="http://schemas.microsoft.com/office/word/2010/wordml" w:rsidRPr="00642F83" w:rsidR="00FE4975" w:rsidP="00FE4975" w:rsidRDefault="00FE4975" w14:paraId="3BAEF1C2" wp14:textId="77777777">
      <w:pPr>
        <w:pStyle w:val="ListParagraph"/>
        <w:numPr>
          <w:ilvl w:val="0"/>
          <w:numId w:val="5"/>
        </w:numPr>
        <w:contextualSpacing w:val="0"/>
        <w:jc w:val="both"/>
        <w:rPr>
          <w:rFonts w:cs="Arial"/>
        </w:rPr>
      </w:pPr>
      <w:r w:rsidRPr="00642F83">
        <w:rPr>
          <w:rFonts w:cs="Arial"/>
        </w:rPr>
        <w:t>short term outcomes set for or by the pupils, with a review date specified for each outcome;</w:t>
      </w:r>
    </w:p>
    <w:p xmlns:wp14="http://schemas.microsoft.com/office/word/2010/wordml" w:rsidRPr="00642F83" w:rsidR="00FE4975" w:rsidP="00FE4975" w:rsidRDefault="00FE4975" w14:paraId="408D506D" wp14:textId="77777777">
      <w:pPr>
        <w:pStyle w:val="ListParagraph"/>
        <w:numPr>
          <w:ilvl w:val="0"/>
          <w:numId w:val="5"/>
        </w:numPr>
        <w:contextualSpacing w:val="0"/>
        <w:jc w:val="both"/>
        <w:rPr>
          <w:rFonts w:cs="Arial"/>
        </w:rPr>
      </w:pPr>
      <w:r w:rsidRPr="00642F83">
        <w:rPr>
          <w:rFonts w:cs="Arial"/>
        </w:rPr>
        <w:t>the teaching strategies to be used, how these are to be delivered and by whom;</w:t>
      </w:r>
    </w:p>
    <w:p xmlns:wp14="http://schemas.microsoft.com/office/word/2010/wordml" w:rsidRPr="00642F83" w:rsidR="00FE4975" w:rsidP="00FE4975" w:rsidRDefault="00FE4975" w14:paraId="42BD8D71" wp14:textId="77777777">
      <w:pPr>
        <w:pStyle w:val="ListParagraph"/>
        <w:numPr>
          <w:ilvl w:val="0"/>
          <w:numId w:val="5"/>
        </w:numPr>
        <w:contextualSpacing w:val="0"/>
        <w:jc w:val="both"/>
        <w:rPr>
          <w:rFonts w:cs="Arial"/>
        </w:rPr>
      </w:pPr>
      <w:r w:rsidRPr="00642F83">
        <w:rPr>
          <w:rFonts w:cs="Arial"/>
        </w:rPr>
        <w:t>exit criteria for each outcome;</w:t>
      </w:r>
    </w:p>
    <w:p xmlns:wp14="http://schemas.microsoft.com/office/word/2010/wordml" w:rsidRPr="00642F83" w:rsidR="00FE4975" w:rsidP="00FE4975" w:rsidRDefault="00FE4975" w14:paraId="31EC0FDD" wp14:textId="77777777">
      <w:pPr>
        <w:pStyle w:val="ListParagraph"/>
        <w:numPr>
          <w:ilvl w:val="0"/>
          <w:numId w:val="5"/>
        </w:numPr>
        <w:contextualSpacing w:val="0"/>
        <w:jc w:val="both"/>
        <w:rPr>
          <w:rFonts w:cs="Arial"/>
        </w:rPr>
      </w:pPr>
      <w:r w:rsidRPr="00642F83">
        <w:rPr>
          <w:rFonts w:cs="Arial"/>
        </w:rPr>
        <w:t>the provision to be put into place; and</w:t>
      </w:r>
    </w:p>
    <w:p xmlns:wp14="http://schemas.microsoft.com/office/word/2010/wordml" w:rsidRPr="00642F83" w:rsidR="00FE4975" w:rsidP="00FE4975" w:rsidRDefault="00FE4975" w14:paraId="207D475D" wp14:textId="77777777">
      <w:pPr>
        <w:pStyle w:val="ListParagraph"/>
        <w:numPr>
          <w:ilvl w:val="0"/>
          <w:numId w:val="5"/>
        </w:numPr>
        <w:contextualSpacing w:val="0"/>
        <w:jc w:val="both"/>
        <w:rPr>
          <w:rFonts w:cs="Arial"/>
        </w:rPr>
      </w:pPr>
      <w:r w:rsidRPr="00642F83">
        <w:rPr>
          <w:rFonts w:cs="Arial"/>
        </w:rPr>
        <w:t>when the Plan is to be evaluated and reviewed; and any impact, including next steps and revised outcomes as appropriate.</w:t>
      </w:r>
    </w:p>
    <w:p xmlns:wp14="http://schemas.microsoft.com/office/word/2010/wordml" w:rsidRPr="00642F83" w:rsidR="00FE4975" w:rsidP="00FE4975" w:rsidRDefault="005C16E6" w14:paraId="0F030745" wp14:textId="4039458A">
      <w:pPr>
        <w:jc w:val="both"/>
        <w:rPr>
          <w:rFonts w:ascii="Calibri" w:hAnsi="Calibri" w:cs="Arial"/>
          <w:sz w:val="22"/>
          <w:szCs w:val="22"/>
        </w:rPr>
      </w:pPr>
      <w:r w:rsidRPr="1287CD52" w:rsidR="005C16E6">
        <w:rPr>
          <w:rFonts w:ascii="Calibri" w:hAnsi="Calibri" w:cs="Arial"/>
          <w:sz w:val="22"/>
          <w:szCs w:val="22"/>
        </w:rPr>
        <w:t>I</w:t>
      </w:r>
      <w:r w:rsidRPr="1287CD52" w:rsidR="280BB02B">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 outcomes should be </w:t>
      </w:r>
      <w:r w:rsidRPr="1287CD52" w:rsidR="00FE4975">
        <w:rPr>
          <w:rFonts w:ascii="Calibri" w:hAnsi="Calibri" w:cs="Arial"/>
          <w:b w:val="1"/>
          <w:bCs w:val="1"/>
          <w:sz w:val="22"/>
          <w:szCs w:val="22"/>
        </w:rPr>
        <w:t>SMART</w:t>
      </w:r>
      <w:r w:rsidRPr="1287CD52" w:rsidR="00FE4975">
        <w:rPr>
          <w:rFonts w:ascii="Calibri" w:hAnsi="Calibri" w:cs="Arial"/>
          <w:sz w:val="22"/>
          <w:szCs w:val="22"/>
        </w:rPr>
        <w:t>:</w:t>
      </w:r>
    </w:p>
    <w:p xmlns:wp14="http://schemas.microsoft.com/office/word/2010/wordml" w:rsidRPr="00642F83" w:rsidR="00FE4975" w:rsidP="00FE4975" w:rsidRDefault="00FE4975" w14:paraId="529FAA2F" wp14:textId="77777777">
      <w:pPr>
        <w:pStyle w:val="ListParagraph"/>
        <w:numPr>
          <w:ilvl w:val="0"/>
          <w:numId w:val="6"/>
        </w:numPr>
        <w:contextualSpacing w:val="0"/>
        <w:jc w:val="both"/>
        <w:rPr>
          <w:rFonts w:cs="Arial"/>
        </w:rPr>
      </w:pPr>
      <w:r w:rsidRPr="00642F83">
        <w:rPr>
          <w:rFonts w:cs="Arial"/>
          <w:b/>
          <w:bCs/>
        </w:rPr>
        <w:t>s</w:t>
      </w:r>
      <w:r w:rsidRPr="00642F83">
        <w:rPr>
          <w:rFonts w:cs="Arial"/>
        </w:rPr>
        <w:t>hort;</w:t>
      </w:r>
    </w:p>
    <w:p xmlns:wp14="http://schemas.microsoft.com/office/word/2010/wordml" w:rsidRPr="00642F83" w:rsidR="00FE4975" w:rsidP="00FE4975" w:rsidRDefault="00FE4975" w14:paraId="6B406B15" wp14:textId="77777777">
      <w:pPr>
        <w:pStyle w:val="ListParagraph"/>
        <w:numPr>
          <w:ilvl w:val="0"/>
          <w:numId w:val="6"/>
        </w:numPr>
        <w:contextualSpacing w:val="0"/>
        <w:jc w:val="both"/>
        <w:rPr>
          <w:rFonts w:cs="Arial"/>
        </w:rPr>
      </w:pPr>
      <w:r w:rsidRPr="00642F83">
        <w:rPr>
          <w:rFonts w:cs="Arial"/>
          <w:b/>
          <w:bCs/>
        </w:rPr>
        <w:t>m</w:t>
      </w:r>
      <w:r w:rsidRPr="00642F83">
        <w:rPr>
          <w:rFonts w:cs="Arial"/>
        </w:rPr>
        <w:t>easurable;</w:t>
      </w:r>
    </w:p>
    <w:p xmlns:wp14="http://schemas.microsoft.com/office/word/2010/wordml" w:rsidRPr="00642F83" w:rsidR="00FE4975" w:rsidP="00FE4975" w:rsidRDefault="00FE4975" w14:paraId="54D32F46" wp14:textId="77777777">
      <w:pPr>
        <w:pStyle w:val="ListParagraph"/>
        <w:numPr>
          <w:ilvl w:val="0"/>
          <w:numId w:val="6"/>
        </w:numPr>
        <w:contextualSpacing w:val="0"/>
        <w:jc w:val="both"/>
        <w:rPr>
          <w:rFonts w:cs="Arial"/>
        </w:rPr>
      </w:pPr>
      <w:r w:rsidRPr="00642F83">
        <w:rPr>
          <w:rFonts w:cs="Arial"/>
          <w:b/>
          <w:bCs/>
        </w:rPr>
        <w:t>a</w:t>
      </w:r>
      <w:r w:rsidRPr="00642F83">
        <w:rPr>
          <w:rFonts w:cs="Arial"/>
        </w:rPr>
        <w:t xml:space="preserve">chievable; </w:t>
      </w:r>
    </w:p>
    <w:p xmlns:wp14="http://schemas.microsoft.com/office/word/2010/wordml" w:rsidRPr="00642F83" w:rsidR="00FE4975" w:rsidP="00FE4975" w:rsidRDefault="00FE4975" w14:paraId="2B03630D" wp14:textId="77777777">
      <w:pPr>
        <w:pStyle w:val="ListParagraph"/>
        <w:numPr>
          <w:ilvl w:val="0"/>
          <w:numId w:val="6"/>
        </w:numPr>
        <w:contextualSpacing w:val="0"/>
        <w:jc w:val="both"/>
        <w:rPr>
          <w:rFonts w:cs="Arial"/>
        </w:rPr>
      </w:pPr>
      <w:r w:rsidRPr="00642F83">
        <w:rPr>
          <w:rFonts w:cs="Arial"/>
          <w:b/>
          <w:bCs/>
        </w:rPr>
        <w:t>r</w:t>
      </w:r>
      <w:r w:rsidRPr="00642F83">
        <w:rPr>
          <w:rFonts w:cs="Arial"/>
        </w:rPr>
        <w:t>ealistic; and</w:t>
      </w:r>
    </w:p>
    <w:p xmlns:wp14="http://schemas.microsoft.com/office/word/2010/wordml" w:rsidRPr="0093647A" w:rsidR="00FE4975" w:rsidP="38B00981" w:rsidRDefault="00FE4975" w14:paraId="27914CAD" wp14:textId="668D81DE">
      <w:pPr>
        <w:pStyle w:val="ListParagraph"/>
        <w:numPr>
          <w:ilvl w:val="0"/>
          <w:numId w:val="6"/>
        </w:numPr>
        <w:spacing/>
        <w:jc w:val="both"/>
        <w:rPr>
          <w:rFonts w:cs="Arial"/>
        </w:rPr>
      </w:pPr>
      <w:r w:rsidRPr="38B00981" w:rsidR="00FE4975">
        <w:rPr>
          <w:rFonts w:cs="Arial"/>
        </w:rPr>
        <w:t>have a define</w:t>
      </w:r>
      <w:r w:rsidRPr="38B00981" w:rsidR="4683D5B7">
        <w:rPr>
          <w:rFonts w:cs="Arial"/>
        </w:rPr>
        <w:t>d</w:t>
      </w:r>
      <w:r w:rsidRPr="38B00981" w:rsidR="00FE4975">
        <w:rPr>
          <w:rFonts w:cs="Arial"/>
        </w:rPr>
        <w:t xml:space="preserve"> </w:t>
      </w:r>
      <w:r w:rsidRPr="38B00981" w:rsidR="00FE4975">
        <w:rPr>
          <w:rFonts w:cs="Arial"/>
          <w:b w:val="1"/>
          <w:bCs w:val="1"/>
        </w:rPr>
        <w:t>t</w:t>
      </w:r>
      <w:r w:rsidRPr="38B00981" w:rsidR="00FE4975">
        <w:rPr>
          <w:rFonts w:cs="Arial"/>
        </w:rPr>
        <w:t>ime</w:t>
      </w:r>
    </w:p>
    <w:p xmlns:wp14="http://schemas.microsoft.com/office/word/2010/wordml" w:rsidRPr="00642F83" w:rsidR="00FE4975" w:rsidP="00FE4975" w:rsidRDefault="005C16E6" w14:paraId="7F295349" wp14:textId="46A14D9B">
      <w:pPr>
        <w:jc w:val="both"/>
        <w:rPr>
          <w:rFonts w:ascii="Calibri" w:hAnsi="Calibri" w:cs="Arial"/>
          <w:sz w:val="22"/>
          <w:szCs w:val="22"/>
        </w:rPr>
      </w:pPr>
      <w:r w:rsidRPr="1287CD52" w:rsidR="005C16E6">
        <w:rPr>
          <w:rFonts w:ascii="Calibri" w:hAnsi="Calibri" w:cs="Arial"/>
          <w:sz w:val="22"/>
          <w:szCs w:val="22"/>
        </w:rPr>
        <w:t>I</w:t>
      </w:r>
      <w:r w:rsidRPr="1287CD52" w:rsidR="4E7A0898">
        <w:rPr>
          <w:rFonts w:ascii="Calibri" w:hAnsi="Calibri" w:cs="Arial"/>
          <w:sz w:val="22"/>
          <w:szCs w:val="22"/>
        </w:rPr>
        <w:t>L</w:t>
      </w:r>
      <w:r w:rsidRPr="1287CD52" w:rsidR="005C16E6">
        <w:rPr>
          <w:rFonts w:ascii="Calibri" w:hAnsi="Calibri" w:cs="Arial"/>
          <w:sz w:val="22"/>
          <w:szCs w:val="22"/>
        </w:rPr>
        <w:t>P</w:t>
      </w:r>
      <w:r w:rsidRPr="1287CD52" w:rsidR="00FE4975">
        <w:rPr>
          <w:rFonts w:ascii="Calibri" w:hAnsi="Calibri" w:cs="Arial"/>
          <w:sz w:val="22"/>
          <w:szCs w:val="22"/>
        </w:rPr>
        <w:t xml:space="preserve">s are based on a cycle of planning, </w:t>
      </w:r>
      <w:r w:rsidRPr="1287CD52" w:rsidR="00FE4975">
        <w:rPr>
          <w:rFonts w:ascii="Calibri" w:hAnsi="Calibri" w:cs="Arial"/>
          <w:sz w:val="22"/>
          <w:szCs w:val="22"/>
        </w:rPr>
        <w:t>intervention</w:t>
      </w:r>
      <w:r w:rsidRPr="1287CD52" w:rsidR="00FE4975">
        <w:rPr>
          <w:rFonts w:ascii="Calibri" w:hAnsi="Calibri" w:cs="Arial"/>
          <w:sz w:val="22"/>
          <w:szCs w:val="22"/>
        </w:rPr>
        <w:t xml:space="preserve"> and review (</w:t>
      </w:r>
      <w:r w:rsidRPr="1287CD52" w:rsidR="63CAEC54">
        <w:rPr>
          <w:rFonts w:ascii="Calibri" w:hAnsi="Calibri" w:cs="Arial"/>
          <w:sz w:val="22"/>
          <w:szCs w:val="22"/>
        </w:rPr>
        <w:t xml:space="preserve">Assess, </w:t>
      </w:r>
      <w:r w:rsidRPr="1287CD52" w:rsidR="00FE4975">
        <w:rPr>
          <w:rFonts w:ascii="Calibri" w:hAnsi="Calibri" w:cs="Arial"/>
          <w:sz w:val="22"/>
          <w:szCs w:val="22"/>
        </w:rPr>
        <w:t xml:space="preserve">Plan, </w:t>
      </w:r>
      <w:r w:rsidRPr="1287CD52" w:rsidR="2D8B3336">
        <w:rPr>
          <w:rFonts w:ascii="Calibri" w:hAnsi="Calibri" w:cs="Arial"/>
          <w:sz w:val="22"/>
          <w:szCs w:val="22"/>
        </w:rPr>
        <w:t>D</w:t>
      </w:r>
      <w:r w:rsidRPr="1287CD52" w:rsidR="00FE4975">
        <w:rPr>
          <w:rFonts w:ascii="Calibri" w:hAnsi="Calibri" w:cs="Arial"/>
          <w:sz w:val="22"/>
          <w:szCs w:val="22"/>
        </w:rPr>
        <w:t xml:space="preserve">o, Review). </w:t>
      </w:r>
    </w:p>
    <w:p xmlns:wp14="http://schemas.microsoft.com/office/word/2010/wordml" w:rsidRPr="00642F83" w:rsidR="00FE4975" w:rsidP="00FE4975" w:rsidRDefault="00FE4975" w14:paraId="0F3CABC7" wp14:textId="77777777">
      <w:pPr>
        <w:jc w:val="both"/>
        <w:rPr>
          <w:rFonts w:ascii="Calibri" w:hAnsi="Calibri" w:cs="Arial"/>
          <w:sz w:val="22"/>
          <w:szCs w:val="22"/>
        </w:rPr>
      </w:pPr>
    </w:p>
    <w:p xmlns:wp14="http://schemas.microsoft.com/office/word/2010/wordml" w:rsidRPr="00642F83" w:rsidR="00FE4975" w:rsidP="00FE4975" w:rsidRDefault="00D56E0E" w14:paraId="7C3A5A24" wp14:textId="77777777">
      <w:pPr>
        <w:jc w:val="both"/>
        <w:rPr>
          <w:rFonts w:ascii="Calibri" w:hAnsi="Calibri" w:cs="Arial"/>
          <w:sz w:val="22"/>
          <w:szCs w:val="22"/>
        </w:rPr>
      </w:pPr>
      <w:r>
        <w:fldChar w:fldCharType="begin"/>
      </w:r>
      <w:r>
        <w:instrText>HYPERLINK "http://www.google.co.uk/url?sa=i&amp;rct=j&amp;q=&amp;esrc=s&amp;source=images&amp;cd=&amp;cad=rja&amp;uact=8&amp;ved=0ahUKEwi43f_b0KrQAhVFNxQKHRHRDGEQjRwIBw&amp;url=http://slideplayer.com/slide/3096337/&amp;bvm=bv.138493631,d.ZGg&amp;psig=AFQjCNEEXajKK6QrvamcehzR_laKItRLNQ&amp;ust=1479294780411322"</w:instrText>
      </w:r>
      <w:r>
        <w:fldChar w:fldCharType="separate"/>
      </w:r>
      <w:r w:rsidRPr="00642F83" w:rsidR="00FE4975">
        <w:rPr>
          <w:rFonts w:ascii="Calibri" w:hAnsi="Calibri"/>
          <w:color w:val="0000FF"/>
        </w:rPr>
        <w:fldChar w:fldCharType="begin"/>
      </w:r>
      <w:r w:rsidRPr="00642F83" w:rsidR="00FE4975">
        <w:rPr>
          <w:rFonts w:ascii="Calibri" w:hAnsi="Calibri"/>
          <w:color w:val="0000FF"/>
        </w:rPr>
        <w:instrText xml:space="preserve"> INCLUDEPICTURE "http://images.slideplayer.com/11/3096337/slides/slide_4.jpg" \* MERGEFORMATINET </w:instrText>
      </w:r>
      <w:r w:rsidRPr="00642F83" w:rsidR="00FE4975">
        <w:rPr>
          <w:rFonts w:ascii="Calibri" w:hAnsi="Calibri"/>
          <w:color w:val="0000FF"/>
        </w:rPr>
        <w:fldChar w:fldCharType="separate"/>
      </w:r>
      <w:r w:rsidR="0065775C">
        <w:rPr>
          <w:rFonts w:ascii="Calibri" w:hAnsi="Calibri"/>
          <w:color w:val="0000FF"/>
        </w:rPr>
        <w:fldChar w:fldCharType="begin"/>
      </w:r>
      <w:r w:rsidR="0065775C">
        <w:rPr>
          <w:rFonts w:ascii="Calibri" w:hAnsi="Calibri"/>
          <w:color w:val="0000FF"/>
        </w:rPr>
        <w:instrText xml:space="preserve"> INCLUDEPICTURE  "http://images.slideplayer.com/11/3096337/slides/slide_4.jpg" \* MERGEFORMATINET </w:instrText>
      </w:r>
      <w:r w:rsidR="0065775C">
        <w:rPr>
          <w:rFonts w:ascii="Calibri" w:hAnsi="Calibri"/>
          <w:color w:val="0000FF"/>
        </w:rPr>
        <w:fldChar w:fldCharType="separate"/>
      </w:r>
      <w:r>
        <w:rPr>
          <w:rFonts w:ascii="Calibri" w:hAnsi="Calibri"/>
          <w:color w:val="0000FF"/>
        </w:rPr>
        <w:fldChar w:fldCharType="begin"/>
      </w:r>
      <w:r>
        <w:rPr>
          <w:rFonts w:ascii="Calibri" w:hAnsi="Calibri"/>
          <w:color w:val="0000FF"/>
        </w:rPr>
        <w:instrText xml:space="preserve"> </w:instrText>
      </w:r>
      <w:r>
        <w:rPr>
          <w:rFonts w:ascii="Calibri" w:hAnsi="Calibri"/>
          <w:color w:val="0000FF"/>
        </w:rPr>
        <w:instrText>INCLUDEPICTURE  "http://images.slideplayer.com/11/3096337/slides/slide_4.jpg" \* MERGEFORMATINET</w:instrText>
      </w:r>
      <w:r>
        <w:rPr>
          <w:rFonts w:ascii="Calibri" w:hAnsi="Calibri"/>
          <w:color w:val="0000FF"/>
        </w:rPr>
        <w:instrText xml:space="preserve"> </w:instrText>
      </w:r>
      <w:r>
        <w:rPr>
          <w:rFonts w:ascii="Calibri" w:hAnsi="Calibri"/>
          <w:color w:val="0000FF"/>
        </w:rPr>
        <w:fldChar w:fldCharType="separate"/>
      </w:r>
      <w:r>
        <w:rPr>
          <w:rFonts w:ascii="Calibri" w:hAnsi="Calibri"/>
          <w:color w:val="0000FF"/>
        </w:rPr>
        <w:pict w14:anchorId="6E900B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rc_mi" style="width:512.25pt;height:287.25pt" alt="Image result for sen plan do review" o:spid="_x0000_i1025" o:button="t" o:bordertopcolor="this" o:borderleftcolor="this" o:borderbottomcolor="this" o:borderrightcolor="this" type="#_x0000_t75">
            <v:imagedata r:id="rId7" r:href="rId8"/>
            <w10:bordertop type="single" width="4"/>
            <w10:borderleft type="single" width="4"/>
            <w10:borderbottom type="single" width="4"/>
            <w10:borderright type="single" width="4"/>
          </v:shape>
        </w:pict>
      </w:r>
      <w:r>
        <w:rPr>
          <w:rFonts w:ascii="Calibri" w:hAnsi="Calibri"/>
          <w:color w:val="0000FF"/>
        </w:rPr>
        <w:fldChar w:fldCharType="end"/>
      </w:r>
      <w:r w:rsidR="0065775C">
        <w:rPr>
          <w:rFonts w:ascii="Calibri" w:hAnsi="Calibri"/>
          <w:color w:val="0000FF"/>
        </w:rPr>
        <w:fldChar w:fldCharType="end"/>
      </w:r>
      <w:r w:rsidRPr="00642F83" w:rsidR="00FE4975">
        <w:rPr>
          <w:rFonts w:ascii="Calibri" w:hAnsi="Calibri"/>
          <w:color w:val="0000FF"/>
        </w:rPr>
        <w:fldChar w:fldCharType="end"/>
      </w:r>
      <w:r>
        <w:fldChar w:fldCharType="end"/>
      </w:r>
    </w:p>
    <w:p xmlns:wp14="http://schemas.microsoft.com/office/word/2010/wordml" w:rsidRPr="00642F83" w:rsidR="00FE4975" w:rsidP="00FE4975" w:rsidRDefault="00FE4975" w14:paraId="40895205" wp14:textId="28B499AD">
      <w:pPr>
        <w:jc w:val="both"/>
        <w:rPr>
          <w:rFonts w:ascii="Calibri" w:hAnsi="Calibri" w:cs="Arial"/>
          <w:sz w:val="22"/>
          <w:szCs w:val="22"/>
        </w:rPr>
      </w:pPr>
      <w:r w:rsidRPr="38B00981" w:rsidR="00FE4975">
        <w:rPr>
          <w:rFonts w:ascii="Calibri" w:hAnsi="Calibri" w:cs="Arial"/>
          <w:sz w:val="22"/>
          <w:szCs w:val="22"/>
        </w:rPr>
        <w:t>As far as possible</w:t>
      </w:r>
      <w:r w:rsidRPr="38B00981" w:rsidR="2DF3600B">
        <w:rPr>
          <w:rFonts w:ascii="Calibri" w:hAnsi="Calibri" w:cs="Arial"/>
          <w:sz w:val="22"/>
          <w:szCs w:val="22"/>
        </w:rPr>
        <w:t>,</w:t>
      </w:r>
      <w:r w:rsidRPr="38B00981" w:rsidR="00FE4975">
        <w:rPr>
          <w:rFonts w:ascii="Calibri" w:hAnsi="Calibri" w:cs="Arial"/>
          <w:sz w:val="22"/>
          <w:szCs w:val="22"/>
        </w:rPr>
        <w:t xml:space="preserve"> </w:t>
      </w:r>
      <w:r w:rsidRPr="38B00981" w:rsidR="505C89BE">
        <w:rPr>
          <w:rFonts w:ascii="Calibri" w:hAnsi="Calibri" w:cs="Arial"/>
          <w:sz w:val="22"/>
          <w:szCs w:val="22"/>
        </w:rPr>
        <w:t xml:space="preserve">a child’s needs should be </w:t>
      </w:r>
      <w:r w:rsidRPr="38B00981" w:rsidR="00FE4975">
        <w:rPr>
          <w:rFonts w:ascii="Calibri" w:hAnsi="Calibri" w:cs="Arial"/>
          <w:sz w:val="22"/>
          <w:szCs w:val="22"/>
        </w:rPr>
        <w:t>met</w:t>
      </w:r>
      <w:r w:rsidRPr="38B00981" w:rsidR="00FE4975">
        <w:rPr>
          <w:rFonts w:ascii="Calibri" w:hAnsi="Calibri" w:cs="Arial"/>
          <w:sz w:val="22"/>
          <w:szCs w:val="22"/>
        </w:rPr>
        <w:t xml:space="preserve"> within the classroom, in some instances with permission from parents we can organis</w:t>
      </w:r>
      <w:r w:rsidRPr="38B00981" w:rsidR="00043E53">
        <w:rPr>
          <w:rFonts w:ascii="Calibri" w:hAnsi="Calibri" w:cs="Arial"/>
          <w:sz w:val="22"/>
          <w:szCs w:val="22"/>
        </w:rPr>
        <w:t xml:space="preserve">e group or 1:1 </w:t>
      </w:r>
      <w:r w:rsidRPr="38B00981" w:rsidR="00043E53">
        <w:rPr>
          <w:rFonts w:ascii="Calibri" w:hAnsi="Calibri" w:cs="Arial"/>
          <w:sz w:val="22"/>
          <w:szCs w:val="22"/>
        </w:rPr>
        <w:t>sessions</w:t>
      </w:r>
      <w:r w:rsidRPr="38B00981" w:rsidR="00043E53">
        <w:rPr>
          <w:rFonts w:ascii="Calibri" w:hAnsi="Calibri" w:cs="Arial"/>
          <w:sz w:val="22"/>
          <w:szCs w:val="22"/>
        </w:rPr>
        <w:t xml:space="preserve"> with a</w:t>
      </w:r>
      <w:r w:rsidRPr="38B00981" w:rsidR="00FE4975">
        <w:rPr>
          <w:rFonts w:ascii="Calibri" w:hAnsi="Calibri" w:cs="Arial"/>
          <w:sz w:val="22"/>
          <w:szCs w:val="22"/>
        </w:rPr>
        <w:t xml:space="preserve"> SEN TA. </w:t>
      </w:r>
    </w:p>
    <w:p xmlns:wp14="http://schemas.microsoft.com/office/word/2010/wordml" w:rsidRPr="00642F83" w:rsidR="00FE4975" w:rsidP="00FE4975" w:rsidRDefault="00FE4975" w14:paraId="5B08B5D1" wp14:textId="77777777">
      <w:pPr>
        <w:jc w:val="both"/>
        <w:rPr>
          <w:rFonts w:ascii="Calibri" w:hAnsi="Calibri" w:cs="Arial"/>
          <w:sz w:val="22"/>
          <w:szCs w:val="22"/>
        </w:rPr>
      </w:pPr>
    </w:p>
    <w:p xmlns:wp14="http://schemas.microsoft.com/office/word/2010/wordml" w:rsidRPr="00642F83" w:rsidR="00FE4975" w:rsidP="00FE4975" w:rsidRDefault="00FE4975" w14:paraId="3326887C" wp14:textId="77777777">
      <w:pPr>
        <w:jc w:val="both"/>
        <w:rPr>
          <w:rFonts w:ascii="Calibri" w:hAnsi="Calibri" w:cs="Arial"/>
          <w:sz w:val="22"/>
          <w:szCs w:val="22"/>
        </w:rPr>
      </w:pPr>
      <w:r w:rsidRPr="00642F83">
        <w:rPr>
          <w:rFonts w:ascii="Calibri" w:hAnsi="Calibri" w:cs="Arial"/>
          <w:sz w:val="22"/>
          <w:szCs w:val="22"/>
        </w:rPr>
        <w:t xml:space="preserve">The Plans are kept under review at all times, as they are a working document used to inform the daily provision of the child and may be adjusted accordingly. Each is formally reviewed termly and the SEN TA reviews progress half termly with the class teacher. Parents are also consulted by the class teacher termly. Parents receive a copy of the </w:t>
      </w:r>
      <w:r w:rsidR="005C16E6">
        <w:rPr>
          <w:rFonts w:ascii="Calibri" w:hAnsi="Calibri" w:cs="Arial"/>
          <w:sz w:val="22"/>
          <w:szCs w:val="22"/>
        </w:rPr>
        <w:t>IPP</w:t>
      </w:r>
      <w:r w:rsidRPr="00642F83">
        <w:rPr>
          <w:rFonts w:ascii="Calibri" w:hAnsi="Calibri" w:cs="Arial"/>
          <w:sz w:val="22"/>
          <w:szCs w:val="22"/>
        </w:rPr>
        <w:t xml:space="preserve"> and are asked to sign a copy for the school to keep.</w:t>
      </w:r>
    </w:p>
    <w:p xmlns:wp14="http://schemas.microsoft.com/office/word/2010/wordml" w:rsidRPr="00642F83" w:rsidR="00FE4975" w:rsidP="00FE4975" w:rsidRDefault="00FE4975" w14:paraId="16DEB4AB" wp14:textId="77777777">
      <w:pPr>
        <w:jc w:val="both"/>
        <w:rPr>
          <w:rFonts w:ascii="Calibri" w:hAnsi="Calibri" w:cs="Arial"/>
          <w:sz w:val="22"/>
          <w:szCs w:val="22"/>
        </w:rPr>
      </w:pPr>
    </w:p>
    <w:p xmlns:wp14="http://schemas.microsoft.com/office/word/2010/wordml" w:rsidRPr="00642F83" w:rsidR="00FE4975" w:rsidP="00FE4975" w:rsidRDefault="00FE4975" w14:paraId="6E614B1D" wp14:textId="77777777">
      <w:pPr>
        <w:jc w:val="both"/>
        <w:rPr>
          <w:rFonts w:ascii="Calibri" w:hAnsi="Calibri" w:cs="Arial"/>
          <w:sz w:val="22"/>
          <w:szCs w:val="22"/>
        </w:rPr>
      </w:pPr>
      <w:r w:rsidRPr="00642F83">
        <w:rPr>
          <w:rFonts w:ascii="Calibri" w:hAnsi="Calibri" w:cs="Arial"/>
          <w:sz w:val="22"/>
          <w:szCs w:val="22"/>
        </w:rPr>
        <w:t>Regular opportunities are available on a formal or informal basis for parents to discuss their child’s progress. Parents are able to discuss their concerns with the staff whenever they need to.</w:t>
      </w:r>
    </w:p>
    <w:p xmlns:wp14="http://schemas.microsoft.com/office/word/2010/wordml" w:rsidRPr="00642F83" w:rsidR="00FE4975" w:rsidP="00FE4975" w:rsidRDefault="00FE4975" w14:paraId="0AD9C6F4" wp14:textId="77777777">
      <w:pPr>
        <w:jc w:val="both"/>
        <w:rPr>
          <w:rFonts w:ascii="Calibri" w:hAnsi="Calibri" w:cs="Arial"/>
          <w:b/>
          <w:bCs/>
          <w:sz w:val="22"/>
          <w:szCs w:val="22"/>
          <w:u w:val="single"/>
        </w:rPr>
      </w:pPr>
    </w:p>
    <w:p xmlns:wp14="http://schemas.microsoft.com/office/word/2010/wordml" w:rsidRPr="00642F83" w:rsidR="00FE4975" w:rsidP="00FE4975" w:rsidRDefault="00FE4975" w14:paraId="4B1F511A" wp14:textId="77777777">
      <w:pPr>
        <w:jc w:val="both"/>
        <w:rPr>
          <w:rFonts w:ascii="Calibri" w:hAnsi="Calibri" w:cs="Arial"/>
          <w:b/>
          <w:sz w:val="22"/>
          <w:szCs w:val="22"/>
          <w:u w:val="single"/>
        </w:rPr>
      </w:pPr>
    </w:p>
    <w:p xmlns:wp14="http://schemas.microsoft.com/office/word/2010/wordml" w:rsidRPr="00642F83" w:rsidR="00FE4975" w:rsidP="1287CD52" w:rsidRDefault="00FE4975" w14:paraId="662BBFF6" wp14:textId="1BCF287B">
      <w:pPr>
        <w:jc w:val="both"/>
        <w:rPr>
          <w:rFonts w:ascii="Calibri" w:hAnsi="Calibri" w:cs="Arial"/>
          <w:b w:val="1"/>
          <w:bCs w:val="1"/>
          <w:sz w:val="22"/>
          <w:szCs w:val="22"/>
          <w:u w:val="single"/>
        </w:rPr>
      </w:pPr>
      <w:r w:rsidRPr="1287CD52" w:rsidR="00FE4975">
        <w:rPr>
          <w:rFonts w:ascii="Calibri" w:hAnsi="Calibri" w:cs="Arial"/>
          <w:b w:val="1"/>
          <w:bCs w:val="1"/>
          <w:sz w:val="22"/>
          <w:szCs w:val="22"/>
          <w:u w:val="single"/>
        </w:rPr>
        <w:t xml:space="preserve">Outside </w:t>
      </w:r>
      <w:r w:rsidRPr="1287CD52" w:rsidR="51E1B3F1">
        <w:rPr>
          <w:rFonts w:ascii="Calibri" w:hAnsi="Calibri" w:cs="Arial"/>
          <w:b w:val="1"/>
          <w:bCs w:val="1"/>
          <w:sz w:val="22"/>
          <w:szCs w:val="22"/>
          <w:u w:val="single"/>
        </w:rPr>
        <w:t>S</w:t>
      </w:r>
      <w:r w:rsidRPr="1287CD52" w:rsidR="00FE4975">
        <w:rPr>
          <w:rFonts w:ascii="Calibri" w:hAnsi="Calibri" w:cs="Arial"/>
          <w:b w:val="1"/>
          <w:bCs w:val="1"/>
          <w:sz w:val="22"/>
          <w:szCs w:val="22"/>
          <w:u w:val="single"/>
        </w:rPr>
        <w:t xml:space="preserve">upport </w:t>
      </w:r>
      <w:r w:rsidRPr="1287CD52" w:rsidR="2CD2E404">
        <w:rPr>
          <w:rFonts w:ascii="Calibri" w:hAnsi="Calibri" w:cs="Arial"/>
          <w:b w:val="1"/>
          <w:bCs w:val="1"/>
          <w:sz w:val="22"/>
          <w:szCs w:val="22"/>
          <w:u w:val="single"/>
        </w:rPr>
        <w:t>A</w:t>
      </w:r>
      <w:r w:rsidRPr="1287CD52" w:rsidR="00FE4975">
        <w:rPr>
          <w:rFonts w:ascii="Calibri" w:hAnsi="Calibri" w:cs="Arial"/>
          <w:b w:val="1"/>
          <w:bCs w:val="1"/>
          <w:sz w:val="22"/>
          <w:szCs w:val="22"/>
          <w:u w:val="single"/>
        </w:rPr>
        <w:t>gencies:</w:t>
      </w:r>
    </w:p>
    <w:p xmlns:wp14="http://schemas.microsoft.com/office/word/2010/wordml" w:rsidRPr="00642F83" w:rsidR="00FE4975" w:rsidP="00FE4975" w:rsidRDefault="00FE4975" w14:paraId="65F9C3DC" wp14:textId="77777777">
      <w:pPr>
        <w:jc w:val="both"/>
        <w:rPr>
          <w:rFonts w:ascii="Calibri" w:hAnsi="Calibri" w:cs="Arial"/>
          <w:sz w:val="22"/>
          <w:szCs w:val="22"/>
        </w:rPr>
      </w:pPr>
    </w:p>
    <w:p xmlns:wp14="http://schemas.microsoft.com/office/word/2010/wordml" w:rsidRPr="00642F83" w:rsidR="00FE4975" w:rsidP="00FE4975" w:rsidRDefault="00FE4975" w14:paraId="72E714ED" wp14:textId="77777777">
      <w:pPr>
        <w:jc w:val="both"/>
        <w:rPr>
          <w:rFonts w:ascii="Calibri" w:hAnsi="Calibri" w:cs="Arial"/>
          <w:sz w:val="22"/>
          <w:szCs w:val="22"/>
        </w:rPr>
      </w:pPr>
      <w:r w:rsidRPr="00642F83">
        <w:rPr>
          <w:rFonts w:ascii="Calibri" w:hAnsi="Calibri" w:cs="Arial"/>
          <w:sz w:val="22"/>
          <w:szCs w:val="22"/>
        </w:rPr>
        <w:t>When referred to, outside support agencies may include any number of the following;</w:t>
      </w:r>
    </w:p>
    <w:p xmlns:wp14="http://schemas.microsoft.com/office/word/2010/wordml" w:rsidRPr="00642F83" w:rsidR="00FE4975" w:rsidP="00FE4975" w:rsidRDefault="00FE4975" w14:paraId="5023141B" wp14:textId="77777777">
      <w:pPr>
        <w:jc w:val="both"/>
        <w:rPr>
          <w:rFonts w:ascii="Calibri" w:hAnsi="Calibri" w:cs="Arial"/>
          <w:sz w:val="22"/>
          <w:szCs w:val="22"/>
        </w:rPr>
      </w:pPr>
    </w:p>
    <w:p xmlns:wp14="http://schemas.microsoft.com/office/word/2010/wordml" w:rsidRPr="00642F83" w:rsidR="00FE4975" w:rsidP="00FE4975" w:rsidRDefault="00FE4975" w14:paraId="7BC7B43A" wp14:textId="77777777">
      <w:pPr>
        <w:pStyle w:val="ListParagraph"/>
        <w:numPr>
          <w:ilvl w:val="0"/>
          <w:numId w:val="9"/>
        </w:numPr>
        <w:jc w:val="both"/>
        <w:rPr>
          <w:rFonts w:cs="Arial"/>
        </w:rPr>
      </w:pPr>
      <w:r w:rsidRPr="00642F83">
        <w:rPr>
          <w:rFonts w:cs="Arial"/>
        </w:rPr>
        <w:t xml:space="preserve">Specific learning Difficulties Consultant </w:t>
      </w:r>
    </w:p>
    <w:p xmlns:wp14="http://schemas.microsoft.com/office/word/2010/wordml" w:rsidRPr="00642F83" w:rsidR="00FE4975" w:rsidP="00FE4975" w:rsidRDefault="00FE4975" w14:paraId="65A7309F" wp14:textId="77777777">
      <w:pPr>
        <w:pStyle w:val="ListParagraph"/>
        <w:numPr>
          <w:ilvl w:val="0"/>
          <w:numId w:val="8"/>
        </w:numPr>
        <w:jc w:val="both"/>
        <w:rPr>
          <w:rFonts w:cs="Arial"/>
        </w:rPr>
      </w:pPr>
      <w:r w:rsidRPr="00642F83">
        <w:rPr>
          <w:rFonts w:cs="Arial"/>
        </w:rPr>
        <w:t>Educational Psychology Service</w:t>
      </w:r>
    </w:p>
    <w:p xmlns:wp14="http://schemas.microsoft.com/office/word/2010/wordml" w:rsidRPr="00642F83" w:rsidR="00FE4975" w:rsidP="00FE4975" w:rsidRDefault="00FE4975" w14:paraId="3D97C043" wp14:textId="77777777">
      <w:pPr>
        <w:pStyle w:val="ListParagraph"/>
        <w:numPr>
          <w:ilvl w:val="0"/>
          <w:numId w:val="8"/>
        </w:numPr>
        <w:jc w:val="both"/>
        <w:rPr>
          <w:rFonts w:cs="Arial"/>
        </w:rPr>
      </w:pPr>
      <w:r w:rsidRPr="00642F83">
        <w:rPr>
          <w:rFonts w:cs="Arial"/>
        </w:rPr>
        <w:t>Behaviour Support Service</w:t>
      </w:r>
    </w:p>
    <w:p xmlns:wp14="http://schemas.microsoft.com/office/word/2010/wordml" w:rsidRPr="00642F83" w:rsidR="00FE4975" w:rsidP="00FE4975" w:rsidRDefault="00FE4975" w14:paraId="4D0136B6" wp14:textId="77777777">
      <w:pPr>
        <w:pStyle w:val="ListParagraph"/>
        <w:numPr>
          <w:ilvl w:val="0"/>
          <w:numId w:val="8"/>
        </w:numPr>
        <w:jc w:val="both"/>
        <w:rPr>
          <w:rFonts w:cs="Arial"/>
        </w:rPr>
      </w:pPr>
      <w:r w:rsidRPr="00642F83">
        <w:rPr>
          <w:rFonts w:cs="Arial"/>
        </w:rPr>
        <w:t>Speech and language Therapy Service</w:t>
      </w:r>
    </w:p>
    <w:p xmlns:wp14="http://schemas.microsoft.com/office/word/2010/wordml" w:rsidRPr="00642F83" w:rsidR="00FE4975" w:rsidP="00FE4975" w:rsidRDefault="00043E53" w14:paraId="673C04D8" wp14:textId="77777777">
      <w:pPr>
        <w:pStyle w:val="ListParagraph"/>
        <w:numPr>
          <w:ilvl w:val="0"/>
          <w:numId w:val="8"/>
        </w:numPr>
        <w:jc w:val="both"/>
        <w:rPr>
          <w:rFonts w:cs="Arial"/>
        </w:rPr>
      </w:pPr>
      <w:r>
        <w:rPr>
          <w:rFonts w:cs="Arial"/>
        </w:rPr>
        <w:t>S</w:t>
      </w:r>
      <w:r w:rsidRPr="00642F83" w:rsidR="00FE4975">
        <w:rPr>
          <w:rFonts w:cs="Arial"/>
        </w:rPr>
        <w:t>EN Service</w:t>
      </w:r>
    </w:p>
    <w:p xmlns:wp14="http://schemas.microsoft.com/office/word/2010/wordml" w:rsidRPr="00642F83" w:rsidR="00FE4975" w:rsidP="00FE4975" w:rsidRDefault="00FE4975" w14:paraId="0D6F9C7F" wp14:textId="77777777">
      <w:pPr>
        <w:pStyle w:val="ListParagraph"/>
        <w:numPr>
          <w:ilvl w:val="0"/>
          <w:numId w:val="8"/>
        </w:numPr>
        <w:jc w:val="both"/>
        <w:rPr>
          <w:rFonts w:cs="Arial"/>
        </w:rPr>
      </w:pPr>
      <w:r w:rsidRPr="00642F83">
        <w:rPr>
          <w:rFonts w:cs="Arial"/>
        </w:rPr>
        <w:t>Autistic Outreach</w:t>
      </w:r>
    </w:p>
    <w:p xmlns:wp14="http://schemas.microsoft.com/office/word/2010/wordml" w:rsidRPr="00642F83" w:rsidR="00FE4975" w:rsidP="00FE4975" w:rsidRDefault="00FE4975" w14:paraId="2439BFAD" wp14:textId="77777777">
      <w:pPr>
        <w:pStyle w:val="ListParagraph"/>
        <w:numPr>
          <w:ilvl w:val="0"/>
          <w:numId w:val="8"/>
        </w:numPr>
        <w:jc w:val="both"/>
        <w:rPr>
          <w:rFonts w:cs="Arial"/>
        </w:rPr>
      </w:pPr>
      <w:r w:rsidRPr="00642F83">
        <w:rPr>
          <w:rFonts w:cs="Arial"/>
        </w:rPr>
        <w:t>Visual and Auditory Impairment Advisors</w:t>
      </w:r>
    </w:p>
    <w:p xmlns:wp14="http://schemas.microsoft.com/office/word/2010/wordml" w:rsidRPr="00642F83" w:rsidR="00FE4975" w:rsidP="00FE4975" w:rsidRDefault="00FE4975" w14:paraId="5BAAC97A" wp14:textId="77777777">
      <w:pPr>
        <w:pStyle w:val="ListParagraph"/>
        <w:numPr>
          <w:ilvl w:val="0"/>
          <w:numId w:val="8"/>
        </w:numPr>
        <w:jc w:val="both"/>
        <w:rPr>
          <w:rFonts w:cs="Arial"/>
        </w:rPr>
      </w:pPr>
      <w:r w:rsidRPr="00642F83">
        <w:rPr>
          <w:rFonts w:cs="Arial"/>
        </w:rPr>
        <w:t>Pre-School Advisory Service</w:t>
      </w:r>
    </w:p>
    <w:p xmlns:wp14="http://schemas.microsoft.com/office/word/2010/wordml" w:rsidRPr="00642F83" w:rsidR="00FE4975" w:rsidP="00FE4975" w:rsidRDefault="00FE4975" w14:paraId="65EA2B18" wp14:textId="77777777">
      <w:pPr>
        <w:pStyle w:val="ListParagraph"/>
        <w:numPr>
          <w:ilvl w:val="0"/>
          <w:numId w:val="8"/>
        </w:numPr>
        <w:jc w:val="both"/>
        <w:rPr>
          <w:rFonts w:cs="Arial"/>
        </w:rPr>
      </w:pPr>
      <w:r w:rsidRPr="00642F83">
        <w:rPr>
          <w:rFonts w:cs="Arial"/>
        </w:rPr>
        <w:t>Educational Welfare Services</w:t>
      </w:r>
    </w:p>
    <w:p xmlns:wp14="http://schemas.microsoft.com/office/word/2010/wordml" w:rsidRPr="00642F83" w:rsidR="00FE4975" w:rsidP="00FE4975" w:rsidRDefault="00FE4975" w14:paraId="30ABB9A3" wp14:textId="77777777">
      <w:pPr>
        <w:pStyle w:val="ListParagraph"/>
        <w:numPr>
          <w:ilvl w:val="0"/>
          <w:numId w:val="8"/>
        </w:numPr>
        <w:jc w:val="both"/>
        <w:rPr>
          <w:rFonts w:cs="Arial"/>
        </w:rPr>
      </w:pPr>
      <w:r w:rsidRPr="00642F83">
        <w:rPr>
          <w:rFonts w:cs="Arial"/>
        </w:rPr>
        <w:t>Social Services</w:t>
      </w:r>
    </w:p>
    <w:p xmlns:wp14="http://schemas.microsoft.com/office/word/2010/wordml" w:rsidRPr="00642F83" w:rsidR="00FE4975" w:rsidP="00FE4975" w:rsidRDefault="00FE4975" w14:paraId="71726497" wp14:textId="77777777">
      <w:pPr>
        <w:pStyle w:val="ListParagraph"/>
        <w:numPr>
          <w:ilvl w:val="0"/>
          <w:numId w:val="8"/>
        </w:numPr>
        <w:jc w:val="both"/>
        <w:rPr>
          <w:rFonts w:cs="Arial"/>
        </w:rPr>
      </w:pPr>
      <w:r w:rsidRPr="00642F83">
        <w:rPr>
          <w:rFonts w:cs="Arial"/>
        </w:rPr>
        <w:t>Mental Health Services</w:t>
      </w:r>
    </w:p>
    <w:p xmlns:wp14="http://schemas.microsoft.com/office/word/2010/wordml" w:rsidRPr="0093647A" w:rsidR="00FE4975" w:rsidP="00FE4975" w:rsidRDefault="00FE4975" w14:paraId="48B8C4E7" wp14:textId="77777777">
      <w:pPr>
        <w:pStyle w:val="ListParagraph"/>
        <w:numPr>
          <w:ilvl w:val="0"/>
          <w:numId w:val="8"/>
        </w:numPr>
        <w:jc w:val="both"/>
        <w:rPr>
          <w:rFonts w:cs="Arial"/>
        </w:rPr>
      </w:pPr>
      <w:r w:rsidRPr="00642F83">
        <w:rPr>
          <w:rFonts w:cs="Arial"/>
        </w:rPr>
        <w:t>English as an Additional Language Advisory Teacher Service</w:t>
      </w:r>
    </w:p>
    <w:p xmlns:wp14="http://schemas.microsoft.com/office/word/2010/wordml" w:rsidRPr="00642F83" w:rsidR="00FE4975" w:rsidP="00FE4975" w:rsidRDefault="00FE4975" w14:paraId="764EF067" wp14:textId="77777777">
      <w:pPr>
        <w:pStyle w:val="ListParagraph"/>
        <w:numPr>
          <w:ilvl w:val="0"/>
          <w:numId w:val="8"/>
        </w:numPr>
        <w:jc w:val="both"/>
        <w:rPr>
          <w:rFonts w:cs="Arial"/>
        </w:rPr>
      </w:pPr>
      <w:r w:rsidRPr="00642F83">
        <w:rPr>
          <w:rFonts w:cs="Arial"/>
        </w:rPr>
        <w:t>Voluntary Agencies and Organisations</w:t>
      </w:r>
    </w:p>
    <w:p xmlns:wp14="http://schemas.microsoft.com/office/word/2010/wordml" w:rsidRPr="00642F83" w:rsidR="00FE4975" w:rsidP="00FE4975" w:rsidRDefault="00FE4975" w14:paraId="6BAF18A8" wp14:textId="77777777">
      <w:pPr>
        <w:pStyle w:val="ListParagraph"/>
        <w:numPr>
          <w:ilvl w:val="0"/>
          <w:numId w:val="8"/>
        </w:numPr>
        <w:jc w:val="both"/>
        <w:rPr>
          <w:rFonts w:cs="Arial"/>
        </w:rPr>
      </w:pPr>
      <w:r w:rsidRPr="00642F83">
        <w:rPr>
          <w:rFonts w:cs="Arial"/>
        </w:rPr>
        <w:t>Trafford Parent Partnership</w:t>
      </w:r>
    </w:p>
    <w:p xmlns:wp14="http://schemas.microsoft.com/office/word/2010/wordml" w:rsidRPr="00642F83" w:rsidR="00FE4975" w:rsidP="00FE4975" w:rsidRDefault="00FE4975" w14:paraId="798F0B2F" wp14:textId="77777777">
      <w:pPr>
        <w:pStyle w:val="ListParagraph"/>
        <w:numPr>
          <w:ilvl w:val="0"/>
          <w:numId w:val="8"/>
        </w:numPr>
        <w:jc w:val="both"/>
        <w:rPr>
          <w:rFonts w:cs="Arial"/>
        </w:rPr>
      </w:pPr>
      <w:r w:rsidRPr="00642F83">
        <w:rPr>
          <w:rFonts w:cs="Arial"/>
        </w:rPr>
        <w:t>Occupational Therapists</w:t>
      </w:r>
    </w:p>
    <w:p xmlns:wp14="http://schemas.microsoft.com/office/word/2010/wordml" w:rsidRPr="00642F83" w:rsidR="00FE4975" w:rsidP="00FE4975" w:rsidRDefault="00FE4975" w14:paraId="2207A0BB" wp14:textId="77777777">
      <w:pPr>
        <w:pStyle w:val="ListParagraph"/>
        <w:numPr>
          <w:ilvl w:val="0"/>
          <w:numId w:val="8"/>
        </w:numPr>
        <w:jc w:val="both"/>
        <w:rPr>
          <w:rFonts w:cs="Arial"/>
        </w:rPr>
      </w:pPr>
      <w:r w:rsidRPr="00642F83">
        <w:rPr>
          <w:rFonts w:cs="Arial"/>
        </w:rPr>
        <w:t>ND Pathway</w:t>
      </w:r>
    </w:p>
    <w:p xmlns:wp14="http://schemas.microsoft.com/office/word/2010/wordml" w:rsidRPr="00642F83" w:rsidR="00FE4975" w:rsidP="00FE4975" w:rsidRDefault="00FE4975" w14:paraId="1F3B1409" wp14:textId="77777777">
      <w:pPr>
        <w:jc w:val="both"/>
        <w:rPr>
          <w:rFonts w:ascii="Calibri" w:hAnsi="Calibri" w:cs="Arial"/>
          <w:b/>
          <w:sz w:val="22"/>
          <w:szCs w:val="22"/>
          <w:u w:val="single"/>
        </w:rPr>
      </w:pPr>
    </w:p>
    <w:p xmlns:wp14="http://schemas.microsoft.com/office/word/2010/wordml" w:rsidRPr="00642F83" w:rsidR="00FE4975" w:rsidP="00FE4975" w:rsidRDefault="00FE4975" w14:paraId="6B9319A0" wp14:textId="77777777">
      <w:pPr>
        <w:jc w:val="both"/>
        <w:rPr>
          <w:rFonts w:ascii="Calibri" w:hAnsi="Calibri" w:cs="Arial"/>
          <w:b/>
          <w:sz w:val="22"/>
          <w:szCs w:val="22"/>
          <w:u w:val="single"/>
        </w:rPr>
      </w:pPr>
      <w:r w:rsidRPr="00642F83">
        <w:rPr>
          <w:rFonts w:ascii="Calibri" w:hAnsi="Calibri" w:cs="Arial"/>
          <w:b/>
          <w:sz w:val="22"/>
          <w:szCs w:val="22"/>
          <w:u w:val="single"/>
        </w:rPr>
        <w:t>Pastoral:</w:t>
      </w:r>
    </w:p>
    <w:p xmlns:wp14="http://schemas.microsoft.com/office/word/2010/wordml" w:rsidRPr="00642F83" w:rsidR="00FE4975" w:rsidP="00FE4975" w:rsidRDefault="00FE4975" w14:paraId="562C75D1" wp14:textId="77777777">
      <w:pPr>
        <w:jc w:val="both"/>
        <w:rPr>
          <w:rFonts w:ascii="Calibri" w:hAnsi="Calibri" w:cs="Arial"/>
          <w:b/>
          <w:sz w:val="22"/>
          <w:szCs w:val="22"/>
          <w:u w:val="single"/>
        </w:rPr>
      </w:pPr>
    </w:p>
    <w:p xmlns:wp14="http://schemas.microsoft.com/office/word/2010/wordml" w:rsidR="004B2BAA" w:rsidP="00FE4975" w:rsidRDefault="00FE4975" w14:paraId="00810DFF" wp14:textId="77777777">
      <w:pPr>
        <w:jc w:val="both"/>
        <w:rPr>
          <w:rFonts w:ascii="Calibri" w:hAnsi="Calibri" w:cs="Arial"/>
          <w:sz w:val="22"/>
          <w:szCs w:val="22"/>
        </w:rPr>
      </w:pPr>
      <w:r w:rsidRPr="00642F83">
        <w:rPr>
          <w:rFonts w:ascii="Calibri" w:hAnsi="Calibri" w:cs="Arial"/>
          <w:sz w:val="22"/>
          <w:szCs w:val="22"/>
        </w:rPr>
        <w:t xml:space="preserve">At </w:t>
      </w:r>
      <w:proofErr w:type="spellStart"/>
      <w:r w:rsidR="00AB73D8">
        <w:rPr>
          <w:rFonts w:ascii="Calibri" w:hAnsi="Calibri" w:cs="Arial"/>
          <w:sz w:val="22"/>
          <w:szCs w:val="22"/>
        </w:rPr>
        <w:t>Bollin</w:t>
      </w:r>
      <w:proofErr w:type="spellEnd"/>
      <w:r w:rsidRPr="00642F83">
        <w:rPr>
          <w:rFonts w:ascii="Calibri" w:hAnsi="Calibri" w:cs="Arial"/>
          <w:sz w:val="22"/>
          <w:szCs w:val="22"/>
        </w:rPr>
        <w:t xml:space="preserve"> we believe it is of crucial importance to create an atmosphere in which </w:t>
      </w:r>
      <w:r w:rsidRPr="0093647A">
        <w:rPr>
          <w:rFonts w:ascii="Calibri" w:hAnsi="Calibri" w:cs="Arial"/>
          <w:b/>
          <w:i/>
          <w:sz w:val="22"/>
          <w:szCs w:val="22"/>
        </w:rPr>
        <w:t>all</w:t>
      </w:r>
      <w:r w:rsidRPr="00642F83">
        <w:rPr>
          <w:rFonts w:ascii="Calibri" w:hAnsi="Calibri" w:cs="Arial"/>
          <w:sz w:val="22"/>
          <w:szCs w:val="22"/>
        </w:rPr>
        <w:t xml:space="preserve"> pupils: feel secure; know they are valued as individuals; are encouraged in their learning, growth and social development in a healthy and safe environment. Our curriculum and provision encourages the development of skills to equip pupils to deal with the challenges/learning barriers they face in life, as well as providing opportunities for pupils to exercise individual and social responsibility. As a staff we share responsibility for the care and welfare of </w:t>
      </w:r>
      <w:r w:rsidRPr="00642F83">
        <w:rPr>
          <w:rFonts w:ascii="Calibri" w:hAnsi="Calibri" w:cs="Arial"/>
          <w:b/>
          <w:i/>
          <w:sz w:val="22"/>
          <w:szCs w:val="22"/>
        </w:rPr>
        <w:t>all</w:t>
      </w:r>
      <w:r w:rsidR="004B2BAA">
        <w:rPr>
          <w:rFonts w:ascii="Calibri" w:hAnsi="Calibri" w:cs="Arial"/>
          <w:sz w:val="22"/>
          <w:szCs w:val="22"/>
        </w:rPr>
        <w:t xml:space="preserve"> pupils.</w:t>
      </w:r>
    </w:p>
    <w:p xmlns:wp14="http://schemas.microsoft.com/office/word/2010/wordml" w:rsidR="004B2BAA" w:rsidP="00FE4975" w:rsidRDefault="004B2BAA" w14:paraId="664355AD" wp14:textId="77777777">
      <w:pPr>
        <w:jc w:val="both"/>
        <w:rPr>
          <w:rFonts w:ascii="Calibri" w:hAnsi="Calibri" w:cs="Arial"/>
          <w:sz w:val="22"/>
          <w:szCs w:val="22"/>
        </w:rPr>
      </w:pPr>
    </w:p>
    <w:p xmlns:wp14="http://schemas.microsoft.com/office/word/2010/wordml" w:rsidRPr="00642F83" w:rsidR="00FE4975" w:rsidP="00FE4975" w:rsidRDefault="00FE4975" w14:paraId="1A2E2C7B" wp14:textId="77777777">
      <w:pPr>
        <w:jc w:val="both"/>
        <w:rPr>
          <w:rFonts w:ascii="Calibri" w:hAnsi="Calibri" w:cs="Arial"/>
          <w:b/>
          <w:sz w:val="22"/>
          <w:szCs w:val="22"/>
          <w:u w:val="single"/>
        </w:rPr>
      </w:pPr>
      <w:r w:rsidRPr="00642F83">
        <w:rPr>
          <w:rFonts w:ascii="Calibri" w:hAnsi="Calibri" w:cs="Arial"/>
          <w:b/>
          <w:sz w:val="22"/>
          <w:szCs w:val="22"/>
          <w:u w:val="single"/>
        </w:rPr>
        <w:t>Parents and Partners:</w:t>
      </w:r>
    </w:p>
    <w:p xmlns:wp14="http://schemas.microsoft.com/office/word/2010/wordml" w:rsidRPr="00642F83" w:rsidR="00FE4975" w:rsidP="00FE4975" w:rsidRDefault="00FE4975" w14:paraId="1A965116" wp14:textId="77777777">
      <w:pPr>
        <w:jc w:val="both"/>
        <w:rPr>
          <w:rFonts w:ascii="Calibri" w:hAnsi="Calibri" w:cs="Arial"/>
          <w:sz w:val="22"/>
          <w:szCs w:val="22"/>
        </w:rPr>
      </w:pPr>
    </w:p>
    <w:p xmlns:wp14="http://schemas.microsoft.com/office/word/2010/wordml" w:rsidRPr="00642F83" w:rsidR="00FE4975" w:rsidP="00FE4975" w:rsidRDefault="00FE4975" w14:paraId="59E294BC" wp14:textId="77777777">
      <w:pPr>
        <w:jc w:val="both"/>
        <w:rPr>
          <w:rFonts w:ascii="Calibri" w:hAnsi="Calibri" w:cs="Arial"/>
          <w:sz w:val="22"/>
          <w:szCs w:val="22"/>
        </w:rPr>
      </w:pPr>
      <w:r w:rsidRPr="00642F83">
        <w:rPr>
          <w:rFonts w:ascii="Calibri" w:hAnsi="Calibri" w:cs="Arial"/>
          <w:sz w:val="22"/>
          <w:szCs w:val="22"/>
        </w:rPr>
        <w:t>We recognise and value parent input and are therefore dedicated to making sure that parents are involved from early identification and through each procedure that takes place in school. Regular termly review meetings are held which ensure that teachers meet with parents, support staff and children to discuss progress and future outcomes for achievement.</w:t>
      </w:r>
    </w:p>
    <w:p xmlns:wp14="http://schemas.microsoft.com/office/word/2010/wordml" w:rsidRPr="00642F83" w:rsidR="00FE4975" w:rsidP="00FE4975" w:rsidRDefault="00FE4975" w14:paraId="7DF4E37C" wp14:textId="77777777">
      <w:pPr>
        <w:jc w:val="both"/>
        <w:rPr>
          <w:rFonts w:ascii="Calibri" w:hAnsi="Calibri" w:cs="Arial"/>
          <w:sz w:val="22"/>
          <w:szCs w:val="22"/>
        </w:rPr>
      </w:pPr>
    </w:p>
    <w:p xmlns:wp14="http://schemas.microsoft.com/office/word/2010/wordml" w:rsidR="00FE4975" w:rsidP="00FE4975" w:rsidRDefault="00FE4975" w14:paraId="197CC694" wp14:textId="2CF09ACC">
      <w:pPr>
        <w:jc w:val="both"/>
        <w:rPr>
          <w:rFonts w:ascii="Calibri" w:hAnsi="Calibri" w:cs="Arial"/>
          <w:sz w:val="22"/>
          <w:szCs w:val="22"/>
        </w:rPr>
      </w:pPr>
      <w:r w:rsidRPr="1287CD52" w:rsidR="00FE4975">
        <w:rPr>
          <w:rFonts w:ascii="Calibri" w:hAnsi="Calibri" w:cs="Arial"/>
          <w:sz w:val="22"/>
          <w:szCs w:val="22"/>
        </w:rPr>
        <w:t>Parents may seek the advice from class teachers concerning their children’s learning needs and differences either at the start or at the end of the working day</w:t>
      </w:r>
      <w:r w:rsidRPr="1287CD52" w:rsidR="00FE4975">
        <w:rPr>
          <w:rFonts w:ascii="Calibri" w:hAnsi="Calibri" w:cs="Arial"/>
          <w:sz w:val="22"/>
          <w:szCs w:val="22"/>
        </w:rPr>
        <w:t xml:space="preserve">.  </w:t>
      </w:r>
      <w:r w:rsidRPr="1287CD52" w:rsidR="00FE4975">
        <w:rPr>
          <w:rFonts w:ascii="Calibri" w:hAnsi="Calibri" w:cs="Arial"/>
          <w:sz w:val="22"/>
          <w:szCs w:val="22"/>
        </w:rPr>
        <w:t>Further concerns may be discusse</w:t>
      </w:r>
      <w:r w:rsidRPr="1287CD52" w:rsidR="00FE4975">
        <w:rPr>
          <w:rFonts w:ascii="Calibri" w:hAnsi="Calibri" w:cs="Arial"/>
          <w:sz w:val="22"/>
          <w:szCs w:val="22"/>
        </w:rPr>
        <w:t>d with the SEN</w:t>
      </w:r>
      <w:r w:rsidRPr="1287CD52" w:rsidR="0CD9BEA9">
        <w:rPr>
          <w:rFonts w:ascii="Calibri" w:hAnsi="Calibri" w:cs="Arial"/>
          <w:sz w:val="22"/>
          <w:szCs w:val="22"/>
        </w:rPr>
        <w:t>D</w:t>
      </w:r>
      <w:r w:rsidRPr="1287CD52" w:rsidR="00FE4975">
        <w:rPr>
          <w:rFonts w:ascii="Calibri" w:hAnsi="Calibri" w:cs="Arial"/>
          <w:sz w:val="22"/>
          <w:szCs w:val="22"/>
        </w:rPr>
        <w:t>C</w:t>
      </w:r>
      <w:r w:rsidRPr="1287CD52" w:rsidR="2B587C2F">
        <w:rPr>
          <w:rFonts w:ascii="Calibri" w:hAnsi="Calibri" w:cs="Arial"/>
          <w:sz w:val="22"/>
          <w:szCs w:val="22"/>
        </w:rPr>
        <w:t>o</w:t>
      </w:r>
      <w:r w:rsidRPr="1287CD52" w:rsidR="00FE4975">
        <w:rPr>
          <w:rFonts w:ascii="Calibri" w:hAnsi="Calibri" w:cs="Arial"/>
          <w:sz w:val="22"/>
          <w:szCs w:val="22"/>
        </w:rPr>
        <w:t xml:space="preserve"> or </w:t>
      </w:r>
      <w:r w:rsidRPr="1287CD52" w:rsidR="00FE4975">
        <w:rPr>
          <w:rFonts w:ascii="Calibri" w:hAnsi="Calibri" w:cs="Arial"/>
          <w:sz w:val="22"/>
          <w:szCs w:val="22"/>
        </w:rPr>
        <w:t>Head of School when a suitable appointment has been made.</w:t>
      </w:r>
    </w:p>
    <w:p xmlns:wp14="http://schemas.microsoft.com/office/word/2010/wordml" w:rsidR="0065775C" w:rsidP="00FE4975" w:rsidRDefault="0065775C" w14:paraId="44FB30F8" wp14:textId="77777777">
      <w:pPr>
        <w:jc w:val="both"/>
        <w:rPr>
          <w:rFonts w:ascii="Calibri" w:hAnsi="Calibri" w:cs="Arial"/>
          <w:sz w:val="22"/>
          <w:szCs w:val="22"/>
        </w:rPr>
      </w:pPr>
    </w:p>
    <w:p xmlns:wp14="http://schemas.microsoft.com/office/word/2010/wordml" w:rsidRPr="0065775C" w:rsidR="0065775C" w:rsidP="1287CD52" w:rsidRDefault="0065775C" w14:paraId="635B48FE" wp14:textId="77777777">
      <w:pPr>
        <w:jc w:val="both"/>
        <w:rPr>
          <w:rFonts w:ascii="Calibri" w:hAnsi="Calibri" w:cs="Calibri"/>
          <w:b w:val="1"/>
          <w:bCs w:val="1"/>
          <w:sz w:val="22"/>
          <w:szCs w:val="22"/>
          <w:u w:val="single"/>
        </w:rPr>
      </w:pPr>
      <w:r w:rsidRPr="1287CD52" w:rsidR="0065775C">
        <w:rPr>
          <w:rFonts w:ascii="Calibri" w:hAnsi="Calibri" w:cs="Calibri"/>
          <w:b w:val="1"/>
          <w:bCs w:val="1"/>
          <w:sz w:val="22"/>
          <w:szCs w:val="22"/>
          <w:u w:val="single"/>
        </w:rPr>
        <w:t>Pupil Participation:</w:t>
      </w:r>
    </w:p>
    <w:p xmlns:wp14="http://schemas.microsoft.com/office/word/2010/wordml" w:rsidRPr="0065775C" w:rsidR="0065775C" w:rsidP="00FE4975" w:rsidRDefault="0065775C" w14:paraId="1DA6542E" wp14:textId="77777777">
      <w:pPr>
        <w:jc w:val="both"/>
        <w:rPr>
          <w:rFonts w:ascii="Calibri" w:hAnsi="Calibri" w:cs="Calibri"/>
          <w:sz w:val="22"/>
          <w:szCs w:val="22"/>
        </w:rPr>
      </w:pPr>
    </w:p>
    <w:p xmlns:wp14="http://schemas.microsoft.com/office/word/2010/wordml" w:rsidR="0065775C" w:rsidP="00FE4975" w:rsidRDefault="0065775C" w14:paraId="737C6033" wp14:textId="1B97B9F3">
      <w:pPr>
        <w:jc w:val="both"/>
        <w:rPr>
          <w:rFonts w:ascii="Calibri" w:hAnsi="Calibri" w:cs="Calibri"/>
          <w:sz w:val="22"/>
          <w:szCs w:val="22"/>
        </w:rPr>
      </w:pPr>
      <w:r w:rsidRPr="1287CD52" w:rsidR="0065775C">
        <w:rPr>
          <w:rFonts w:ascii="Calibri" w:hAnsi="Calibri" w:cs="Calibri"/>
          <w:sz w:val="22"/>
          <w:szCs w:val="22"/>
        </w:rPr>
        <w:t xml:space="preserve">Pupils with SEND often have a unique knowledge of their own needs and circumstances, and their own views about what sort of support they would like to help them make the most of their education. They will be encouraged to </w:t>
      </w:r>
      <w:r w:rsidRPr="1287CD52" w:rsidR="0065775C">
        <w:rPr>
          <w:rFonts w:ascii="Calibri" w:hAnsi="Calibri" w:cs="Calibri"/>
          <w:sz w:val="22"/>
          <w:szCs w:val="22"/>
        </w:rPr>
        <w:t>participate</w:t>
      </w:r>
      <w:r w:rsidRPr="1287CD52" w:rsidR="0065775C">
        <w:rPr>
          <w:rFonts w:ascii="Calibri" w:hAnsi="Calibri" w:cs="Calibri"/>
          <w:sz w:val="22"/>
          <w:szCs w:val="22"/>
        </w:rPr>
        <w:t xml:space="preserve"> in the decision-making processes including the setting of learnin</w:t>
      </w:r>
      <w:r w:rsidRPr="1287CD52" w:rsidR="0065775C">
        <w:rPr>
          <w:rFonts w:ascii="Calibri" w:hAnsi="Calibri" w:cs="Calibri"/>
          <w:sz w:val="22"/>
          <w:szCs w:val="22"/>
        </w:rPr>
        <w:t>g targets and contributing to I</w:t>
      </w:r>
      <w:r w:rsidRPr="1287CD52" w:rsidR="5669423A">
        <w:rPr>
          <w:rFonts w:ascii="Calibri" w:hAnsi="Calibri" w:cs="Calibri"/>
          <w:sz w:val="22"/>
          <w:szCs w:val="22"/>
        </w:rPr>
        <w:t>L</w:t>
      </w:r>
      <w:r w:rsidRPr="1287CD52" w:rsidR="0065775C">
        <w:rPr>
          <w:rFonts w:ascii="Calibri" w:hAnsi="Calibri" w:cs="Calibri"/>
          <w:sz w:val="22"/>
          <w:szCs w:val="22"/>
        </w:rPr>
        <w:t xml:space="preserve">Ps. This will be achieved through a variety of different approaches as </w:t>
      </w:r>
      <w:r w:rsidRPr="1287CD52" w:rsidR="0065775C">
        <w:rPr>
          <w:rFonts w:ascii="Calibri" w:hAnsi="Calibri" w:cs="Calibri"/>
          <w:sz w:val="22"/>
          <w:szCs w:val="22"/>
        </w:rPr>
        <w:t>appropriate to</w:t>
      </w:r>
      <w:r w:rsidRPr="1287CD52" w:rsidR="0065775C">
        <w:rPr>
          <w:rFonts w:ascii="Calibri" w:hAnsi="Calibri" w:cs="Calibri"/>
          <w:sz w:val="22"/>
          <w:szCs w:val="22"/>
        </w:rPr>
        <w:t xml:space="preserve"> the age of the child. These include: </w:t>
      </w:r>
    </w:p>
    <w:p w:rsidR="38B00981" w:rsidP="38B00981" w:rsidRDefault="38B00981" w14:paraId="441A745D" w14:textId="6F3A240B">
      <w:pPr>
        <w:pStyle w:val="Normal"/>
        <w:jc w:val="both"/>
        <w:rPr>
          <w:rFonts w:ascii="Calibri" w:hAnsi="Calibri" w:cs="Calibri"/>
          <w:sz w:val="22"/>
          <w:szCs w:val="22"/>
        </w:rPr>
      </w:pPr>
    </w:p>
    <w:p xmlns:wp14="http://schemas.microsoft.com/office/word/2010/wordml" w:rsidR="0065775C" w:rsidP="00FE4975" w:rsidRDefault="0065775C" w14:paraId="4588B299" wp14:textId="77777777">
      <w:pPr>
        <w:jc w:val="both"/>
        <w:rPr>
          <w:rFonts w:ascii="Calibri" w:hAnsi="Calibri" w:cs="Calibri"/>
          <w:sz w:val="22"/>
          <w:szCs w:val="22"/>
        </w:rPr>
      </w:pPr>
      <w:r w:rsidRPr="0065775C">
        <w:rPr>
          <w:rFonts w:ascii="Calibri" w:hAnsi="Calibri" w:cs="Calibri"/>
          <w:sz w:val="22"/>
          <w:szCs w:val="22"/>
        </w:rPr>
        <w:t xml:space="preserve">• Pupil interviews </w:t>
      </w:r>
    </w:p>
    <w:p xmlns:wp14="http://schemas.microsoft.com/office/word/2010/wordml" w:rsidR="0065775C" w:rsidP="00FE4975" w:rsidRDefault="0065775C" w14:paraId="20AE8C34" wp14:textId="77777777">
      <w:pPr>
        <w:jc w:val="both"/>
        <w:rPr>
          <w:rFonts w:ascii="Calibri" w:hAnsi="Calibri" w:cs="Calibri"/>
          <w:sz w:val="22"/>
          <w:szCs w:val="22"/>
        </w:rPr>
      </w:pPr>
      <w:r w:rsidRPr="0065775C">
        <w:rPr>
          <w:rFonts w:ascii="Calibri" w:hAnsi="Calibri" w:cs="Calibri"/>
          <w:sz w:val="22"/>
          <w:szCs w:val="22"/>
        </w:rPr>
        <w:t xml:space="preserve">• Questionnaires/Surveys </w:t>
      </w:r>
    </w:p>
    <w:p xmlns:wp14="http://schemas.microsoft.com/office/word/2010/wordml" w:rsidR="0065775C" w:rsidP="00FE4975" w:rsidRDefault="0065775C" w14:paraId="2FE80917" wp14:textId="77777777">
      <w:pPr>
        <w:jc w:val="both"/>
        <w:rPr>
          <w:rFonts w:ascii="Calibri" w:hAnsi="Calibri" w:cs="Calibri"/>
          <w:sz w:val="22"/>
          <w:szCs w:val="22"/>
        </w:rPr>
      </w:pPr>
      <w:r w:rsidRPr="0065775C">
        <w:rPr>
          <w:rFonts w:ascii="Calibri" w:hAnsi="Calibri" w:cs="Calibri"/>
          <w:sz w:val="22"/>
          <w:szCs w:val="22"/>
        </w:rPr>
        <w:t xml:space="preserve">• Self-evaluation (pictures, written answers) </w:t>
      </w:r>
    </w:p>
    <w:p xmlns:wp14="http://schemas.microsoft.com/office/word/2010/wordml" w:rsidRPr="0065775C" w:rsidR="0065775C" w:rsidP="00FE4975" w:rsidRDefault="0065775C" w14:paraId="39105DA0" wp14:textId="77777777">
      <w:pPr>
        <w:jc w:val="both"/>
        <w:rPr>
          <w:rFonts w:ascii="Calibri" w:hAnsi="Calibri" w:cs="Calibri"/>
          <w:sz w:val="22"/>
          <w:szCs w:val="22"/>
        </w:rPr>
      </w:pPr>
      <w:r w:rsidRPr="0065775C">
        <w:rPr>
          <w:rFonts w:ascii="Calibri" w:hAnsi="Calibri" w:cs="Calibri"/>
          <w:sz w:val="22"/>
          <w:szCs w:val="22"/>
        </w:rPr>
        <w:t>• Pupil set targets</w:t>
      </w:r>
    </w:p>
    <w:p xmlns:wp14="http://schemas.microsoft.com/office/word/2010/wordml" w:rsidRPr="0065775C" w:rsidR="00FE4975" w:rsidP="00FE4975" w:rsidRDefault="00FE4975" w14:paraId="3041E394" wp14:textId="77777777">
      <w:pPr>
        <w:jc w:val="both"/>
        <w:rPr>
          <w:rFonts w:ascii="Calibri" w:hAnsi="Calibri" w:cs="Calibri"/>
          <w:b/>
          <w:sz w:val="22"/>
          <w:szCs w:val="22"/>
          <w:u w:val="single"/>
        </w:rPr>
      </w:pPr>
    </w:p>
    <w:p xmlns:wp14="http://schemas.microsoft.com/office/word/2010/wordml" w:rsidRPr="00642F83" w:rsidR="00FE4975" w:rsidP="00FE4975" w:rsidRDefault="00FE4975" w14:paraId="722B00AE" wp14:textId="77777777">
      <w:pPr>
        <w:jc w:val="both"/>
        <w:rPr>
          <w:rFonts w:ascii="Calibri" w:hAnsi="Calibri" w:cs="Arial"/>
          <w:b/>
          <w:sz w:val="22"/>
          <w:szCs w:val="22"/>
          <w:u w:val="single"/>
        </w:rPr>
      </w:pPr>
    </w:p>
    <w:p xmlns:wp14="http://schemas.microsoft.com/office/word/2010/wordml" w:rsidRPr="00642F83" w:rsidR="00FE4975" w:rsidP="00FE4975" w:rsidRDefault="00FE4975" w14:paraId="0840970E" wp14:textId="77777777">
      <w:pPr>
        <w:jc w:val="both"/>
        <w:rPr>
          <w:rFonts w:ascii="Calibri" w:hAnsi="Calibri" w:cs="Arial"/>
          <w:b/>
          <w:sz w:val="22"/>
          <w:szCs w:val="22"/>
          <w:u w:val="single"/>
        </w:rPr>
      </w:pPr>
      <w:r w:rsidRPr="00642F83">
        <w:rPr>
          <w:rFonts w:ascii="Calibri" w:hAnsi="Calibri" w:cs="Arial"/>
          <w:b/>
          <w:sz w:val="22"/>
          <w:szCs w:val="22"/>
          <w:u w:val="single"/>
        </w:rPr>
        <w:t>Transition:</w:t>
      </w:r>
    </w:p>
    <w:p xmlns:wp14="http://schemas.microsoft.com/office/word/2010/wordml" w:rsidRPr="00642F83" w:rsidR="00FE4975" w:rsidP="00FE4975" w:rsidRDefault="00FE4975" w14:paraId="42C6D796" wp14:textId="77777777">
      <w:pPr>
        <w:jc w:val="both"/>
        <w:rPr>
          <w:rFonts w:ascii="Calibri" w:hAnsi="Calibri" w:cs="Arial"/>
          <w:sz w:val="22"/>
          <w:szCs w:val="22"/>
        </w:rPr>
      </w:pPr>
    </w:p>
    <w:p xmlns:wp14="http://schemas.microsoft.com/office/word/2010/wordml" w:rsidRPr="00642F83" w:rsidR="00FE4975" w:rsidP="00FE4975" w:rsidRDefault="00FE4975" w14:paraId="326D5DF4" wp14:textId="77777777">
      <w:pPr>
        <w:jc w:val="both"/>
        <w:rPr>
          <w:rFonts w:ascii="Calibri" w:hAnsi="Calibri" w:cs="Arial"/>
          <w:sz w:val="22"/>
          <w:szCs w:val="22"/>
        </w:rPr>
      </w:pPr>
      <w:r w:rsidRPr="00642F83">
        <w:rPr>
          <w:rFonts w:ascii="Calibri" w:hAnsi="Calibri" w:cs="Arial"/>
          <w:sz w:val="22"/>
          <w:szCs w:val="22"/>
        </w:rPr>
        <w:t>School makes every effort to pass on information and communicate the needs of the children via thorough liaison interviews, supported visits to the new learning environment and the exchange of records.  This ensures continuity of provision and endeavours to make the transition to new schools smooth and successful.</w:t>
      </w:r>
    </w:p>
    <w:p xmlns:wp14="http://schemas.microsoft.com/office/word/2010/wordml" w:rsidRPr="00642F83" w:rsidR="00FE4975" w:rsidP="00FE4975" w:rsidRDefault="00FE4975" w14:paraId="6E1831B3" wp14:textId="77777777">
      <w:pPr>
        <w:jc w:val="both"/>
        <w:rPr>
          <w:rFonts w:ascii="Calibri" w:hAnsi="Calibri" w:cs="Arial"/>
          <w:b/>
          <w:sz w:val="22"/>
          <w:szCs w:val="22"/>
          <w:u w:val="single"/>
        </w:rPr>
      </w:pPr>
    </w:p>
    <w:p xmlns:wp14="http://schemas.microsoft.com/office/word/2010/wordml" w:rsidRPr="00642F83" w:rsidR="00FE4975" w:rsidP="00FE4975" w:rsidRDefault="00FE4975" w14:paraId="54E11D2A" wp14:textId="77777777">
      <w:pPr>
        <w:jc w:val="both"/>
        <w:rPr>
          <w:rFonts w:ascii="Calibri" w:hAnsi="Calibri" w:cs="Arial"/>
          <w:b/>
          <w:sz w:val="22"/>
          <w:szCs w:val="22"/>
          <w:u w:val="single"/>
        </w:rPr>
      </w:pPr>
    </w:p>
    <w:p xmlns:wp14="http://schemas.microsoft.com/office/word/2010/wordml" w:rsidRPr="00642F83" w:rsidR="00FE4975" w:rsidP="00FE4975" w:rsidRDefault="00FE4975" w14:paraId="51908A78" wp14:textId="77777777">
      <w:pPr>
        <w:jc w:val="both"/>
        <w:rPr>
          <w:rFonts w:ascii="Calibri" w:hAnsi="Calibri" w:cs="Arial"/>
          <w:b/>
          <w:sz w:val="22"/>
          <w:szCs w:val="22"/>
          <w:u w:val="single"/>
        </w:rPr>
      </w:pPr>
      <w:r w:rsidRPr="00642F83">
        <w:rPr>
          <w:rFonts w:ascii="Calibri" w:hAnsi="Calibri" w:cs="Arial"/>
          <w:b/>
          <w:sz w:val="22"/>
          <w:szCs w:val="22"/>
          <w:u w:val="single"/>
        </w:rPr>
        <w:t>Links with other schools:</w:t>
      </w:r>
    </w:p>
    <w:p xmlns:wp14="http://schemas.microsoft.com/office/word/2010/wordml" w:rsidRPr="00642F83" w:rsidR="00FE4975" w:rsidP="00FE4975" w:rsidRDefault="00FE4975" w14:paraId="31126E5D" wp14:textId="77777777">
      <w:pPr>
        <w:jc w:val="both"/>
        <w:rPr>
          <w:rFonts w:ascii="Calibri" w:hAnsi="Calibri" w:cs="Arial"/>
          <w:sz w:val="22"/>
          <w:szCs w:val="22"/>
        </w:rPr>
      </w:pPr>
    </w:p>
    <w:p xmlns:wp14="http://schemas.microsoft.com/office/word/2010/wordml" w:rsidRPr="00642F83" w:rsidR="00FE4975" w:rsidP="00FE4975" w:rsidRDefault="00FE4975" w14:paraId="2FCA823E" wp14:textId="72B4A280">
      <w:pPr>
        <w:jc w:val="both"/>
        <w:rPr>
          <w:rFonts w:ascii="Calibri" w:hAnsi="Calibri" w:cs="Arial"/>
          <w:sz w:val="22"/>
          <w:szCs w:val="22"/>
        </w:rPr>
      </w:pPr>
      <w:r w:rsidRPr="1287CD52" w:rsidR="00FE4975">
        <w:rPr>
          <w:rFonts w:ascii="Calibri" w:hAnsi="Calibri" w:cs="Arial"/>
          <w:sz w:val="22"/>
          <w:szCs w:val="22"/>
        </w:rPr>
        <w:t xml:space="preserve">Links are </w:t>
      </w:r>
      <w:r w:rsidRPr="1287CD52" w:rsidR="00FE4975">
        <w:rPr>
          <w:rFonts w:ascii="Calibri" w:hAnsi="Calibri" w:cs="Arial"/>
          <w:sz w:val="22"/>
          <w:szCs w:val="22"/>
        </w:rPr>
        <w:t>established</w:t>
      </w:r>
      <w:r w:rsidRPr="1287CD52" w:rsidR="00FE4975">
        <w:rPr>
          <w:rFonts w:ascii="Calibri" w:hAnsi="Calibri" w:cs="Arial"/>
          <w:sz w:val="22"/>
          <w:szCs w:val="22"/>
        </w:rPr>
        <w:t xml:space="preserve"> for children with </w:t>
      </w:r>
      <w:r w:rsidRPr="1287CD52" w:rsidR="00FE4975">
        <w:rPr>
          <w:rFonts w:ascii="Calibri" w:hAnsi="Calibri" w:cs="Arial"/>
          <w:sz w:val="22"/>
          <w:szCs w:val="22"/>
        </w:rPr>
        <w:t>additional</w:t>
      </w:r>
      <w:r w:rsidRPr="1287CD52" w:rsidR="00FE4975">
        <w:rPr>
          <w:rFonts w:ascii="Calibri" w:hAnsi="Calibri" w:cs="Arial"/>
          <w:sz w:val="22"/>
          <w:szCs w:val="22"/>
        </w:rPr>
        <w:t xml:space="preserve"> needs transferring to secondary education through Y5 and Y6 Person Centred reviews </w:t>
      </w:r>
      <w:r w:rsidRPr="1287CD52" w:rsidR="00FE4975">
        <w:rPr>
          <w:rFonts w:ascii="Calibri" w:hAnsi="Calibri" w:cs="Arial"/>
          <w:sz w:val="22"/>
          <w:szCs w:val="22"/>
        </w:rPr>
        <w:t>and also</w:t>
      </w:r>
      <w:r w:rsidRPr="1287CD52" w:rsidR="00FE4975">
        <w:rPr>
          <w:rFonts w:ascii="Calibri" w:hAnsi="Calibri" w:cs="Arial"/>
          <w:sz w:val="22"/>
          <w:szCs w:val="22"/>
        </w:rPr>
        <w:t xml:space="preserve"> through the liaison of SEN</w:t>
      </w:r>
      <w:r w:rsidRPr="1287CD52" w:rsidR="00043E53">
        <w:rPr>
          <w:rFonts w:ascii="Calibri" w:hAnsi="Calibri" w:cs="Arial"/>
          <w:sz w:val="22"/>
          <w:szCs w:val="22"/>
        </w:rPr>
        <w:t>D</w:t>
      </w:r>
      <w:r w:rsidRPr="1287CD52" w:rsidR="00FE4975">
        <w:rPr>
          <w:rFonts w:ascii="Calibri" w:hAnsi="Calibri" w:cs="Arial"/>
          <w:sz w:val="22"/>
          <w:szCs w:val="22"/>
        </w:rPr>
        <w:t>C</w:t>
      </w:r>
      <w:r w:rsidRPr="1287CD52" w:rsidR="76AE09E5">
        <w:rPr>
          <w:rFonts w:ascii="Calibri" w:hAnsi="Calibri" w:cs="Arial"/>
          <w:sz w:val="22"/>
          <w:szCs w:val="22"/>
        </w:rPr>
        <w:t>o</w:t>
      </w:r>
      <w:r w:rsidRPr="1287CD52" w:rsidR="00FE4975">
        <w:rPr>
          <w:rFonts w:ascii="Calibri" w:hAnsi="Calibri" w:cs="Arial"/>
          <w:sz w:val="22"/>
          <w:szCs w:val="22"/>
        </w:rPr>
        <w:t>s within each school.</w:t>
      </w:r>
    </w:p>
    <w:p xmlns:wp14="http://schemas.microsoft.com/office/word/2010/wordml" w:rsidRPr="00642F83" w:rsidR="00FE4975" w:rsidP="00FE4975" w:rsidRDefault="00FE4975" w14:paraId="2DE403A5" wp14:textId="77777777">
      <w:pPr>
        <w:jc w:val="both"/>
        <w:rPr>
          <w:rFonts w:ascii="Calibri" w:hAnsi="Calibri" w:cs="Arial"/>
          <w:b/>
          <w:sz w:val="22"/>
          <w:szCs w:val="22"/>
          <w:u w:val="single"/>
        </w:rPr>
      </w:pPr>
    </w:p>
    <w:p xmlns:wp14="http://schemas.microsoft.com/office/word/2010/wordml" w:rsidRPr="00642F83" w:rsidR="00FE4975" w:rsidP="00FE4975" w:rsidRDefault="00FE4975" w14:paraId="32FE3D51" wp14:textId="77777777">
      <w:pPr>
        <w:jc w:val="both"/>
        <w:rPr>
          <w:rFonts w:ascii="Calibri" w:hAnsi="Calibri" w:cs="Arial"/>
          <w:b/>
          <w:sz w:val="22"/>
          <w:szCs w:val="22"/>
          <w:u w:val="single"/>
        </w:rPr>
      </w:pPr>
      <w:r w:rsidRPr="00642F83">
        <w:rPr>
          <w:rFonts w:ascii="Calibri" w:hAnsi="Calibri" w:cs="Arial"/>
          <w:b/>
          <w:sz w:val="22"/>
          <w:szCs w:val="22"/>
          <w:u w:val="single"/>
        </w:rPr>
        <w:t>Resources:</w:t>
      </w:r>
    </w:p>
    <w:p xmlns:wp14="http://schemas.microsoft.com/office/word/2010/wordml" w:rsidRPr="00642F83" w:rsidR="00FE4975" w:rsidP="00FE4975" w:rsidRDefault="00FE4975" w14:paraId="62431CDC" wp14:textId="77777777">
      <w:pPr>
        <w:jc w:val="both"/>
        <w:rPr>
          <w:rFonts w:ascii="Calibri" w:hAnsi="Calibri" w:cs="Arial"/>
          <w:b/>
          <w:sz w:val="22"/>
          <w:szCs w:val="22"/>
          <w:u w:val="single"/>
        </w:rPr>
      </w:pPr>
    </w:p>
    <w:p xmlns:wp14="http://schemas.microsoft.com/office/word/2010/wordml" w:rsidRPr="00642F83" w:rsidR="00FE4975" w:rsidP="00FE4975" w:rsidRDefault="00FE4975" w14:paraId="61CE24C7" wp14:textId="77777777">
      <w:pPr>
        <w:jc w:val="both"/>
        <w:rPr>
          <w:rFonts w:ascii="Calibri" w:hAnsi="Calibri" w:cs="Arial"/>
          <w:sz w:val="22"/>
          <w:szCs w:val="22"/>
        </w:rPr>
      </w:pPr>
      <w:r w:rsidRPr="00642F83">
        <w:rPr>
          <w:rFonts w:ascii="Calibri" w:hAnsi="Calibri" w:cs="Arial"/>
          <w:sz w:val="22"/>
          <w:szCs w:val="22"/>
        </w:rPr>
        <w:t>A proportion of the school budget, including staff development funding, will be allocated for special educational needs resources each year.  The amount allocated and the use of the funds will be carefully monitored on an annual basis.</w:t>
      </w:r>
    </w:p>
    <w:p xmlns:wp14="http://schemas.microsoft.com/office/word/2010/wordml" w:rsidRPr="00642F83" w:rsidR="00FE4975" w:rsidP="00FE4975" w:rsidRDefault="00FE4975" w14:paraId="49E398E2" wp14:textId="77777777">
      <w:pPr>
        <w:jc w:val="both"/>
        <w:rPr>
          <w:rFonts w:ascii="Calibri" w:hAnsi="Calibri" w:cs="Arial"/>
          <w:sz w:val="22"/>
          <w:szCs w:val="22"/>
        </w:rPr>
      </w:pPr>
    </w:p>
    <w:p xmlns:wp14="http://schemas.microsoft.com/office/word/2010/wordml" w:rsidRPr="004B2BAA" w:rsidR="00FE4975" w:rsidP="00FE4975" w:rsidRDefault="00FE4975" w14:paraId="150F1911" wp14:textId="1F5150EB">
      <w:pPr>
        <w:jc w:val="both"/>
        <w:rPr>
          <w:rFonts w:ascii="Calibri" w:hAnsi="Calibri" w:cs="Arial"/>
          <w:sz w:val="22"/>
          <w:szCs w:val="22"/>
        </w:rPr>
      </w:pPr>
      <w:r w:rsidRPr="1287CD52" w:rsidR="00FE4975">
        <w:rPr>
          <w:rFonts w:ascii="Calibri" w:hAnsi="Calibri" w:cs="Arial"/>
          <w:sz w:val="22"/>
          <w:szCs w:val="22"/>
        </w:rPr>
        <w:t xml:space="preserve">The Governing body has </w:t>
      </w:r>
      <w:r w:rsidRPr="1287CD52" w:rsidR="00FE4975">
        <w:rPr>
          <w:rFonts w:ascii="Calibri" w:hAnsi="Calibri" w:cs="Arial"/>
          <w:sz w:val="22"/>
          <w:szCs w:val="22"/>
        </w:rPr>
        <w:t>designated</w:t>
      </w:r>
      <w:r w:rsidRPr="1287CD52" w:rsidR="00FE4975">
        <w:rPr>
          <w:rFonts w:ascii="Calibri" w:hAnsi="Calibri" w:cs="Arial"/>
          <w:sz w:val="22"/>
          <w:szCs w:val="22"/>
        </w:rPr>
        <w:t xml:space="preserve"> SEN</w:t>
      </w:r>
      <w:r w:rsidRPr="1287CD52" w:rsidR="00FE4975">
        <w:rPr>
          <w:rFonts w:ascii="Calibri" w:hAnsi="Calibri" w:cs="Arial"/>
          <w:sz w:val="22"/>
          <w:szCs w:val="22"/>
        </w:rPr>
        <w:t>D Governor who</w:t>
      </w:r>
      <w:r w:rsidRPr="1287CD52" w:rsidR="00FE4975">
        <w:rPr>
          <w:rFonts w:ascii="Calibri" w:hAnsi="Calibri" w:cs="Arial"/>
          <w:sz w:val="22"/>
          <w:szCs w:val="22"/>
        </w:rPr>
        <w:t xml:space="preserve"> has the responsibility for evaluating the success of the education provided to children with </w:t>
      </w:r>
      <w:r w:rsidRPr="1287CD52" w:rsidR="00FE4975">
        <w:rPr>
          <w:rFonts w:ascii="Calibri" w:hAnsi="Calibri" w:cs="Arial"/>
          <w:sz w:val="22"/>
          <w:szCs w:val="22"/>
        </w:rPr>
        <w:t>additional</w:t>
      </w:r>
      <w:r w:rsidRPr="1287CD52" w:rsidR="00FE4975">
        <w:rPr>
          <w:rFonts w:ascii="Calibri" w:hAnsi="Calibri" w:cs="Arial"/>
          <w:sz w:val="22"/>
          <w:szCs w:val="22"/>
        </w:rPr>
        <w:t xml:space="preserve"> n</w:t>
      </w:r>
      <w:r w:rsidRPr="1287CD52" w:rsidR="00FE4975">
        <w:rPr>
          <w:rFonts w:ascii="Calibri" w:hAnsi="Calibri" w:cs="Arial"/>
          <w:sz w:val="22"/>
          <w:szCs w:val="22"/>
        </w:rPr>
        <w:t xml:space="preserve">eeds and liaising with the </w:t>
      </w:r>
      <w:r w:rsidRPr="1287CD52" w:rsidR="00FE4975">
        <w:rPr>
          <w:rFonts w:ascii="Calibri" w:hAnsi="Calibri" w:cs="Arial"/>
          <w:sz w:val="22"/>
          <w:szCs w:val="22"/>
        </w:rPr>
        <w:t>Head</w:t>
      </w:r>
      <w:r w:rsidRPr="1287CD52" w:rsidR="1B782EEB">
        <w:rPr>
          <w:rFonts w:ascii="Calibri" w:hAnsi="Calibri" w:cs="Arial"/>
          <w:sz w:val="22"/>
          <w:szCs w:val="22"/>
        </w:rPr>
        <w:t xml:space="preserve"> of School</w:t>
      </w:r>
      <w:r w:rsidRPr="1287CD52" w:rsidR="00FE4975">
        <w:rPr>
          <w:rFonts w:ascii="Calibri" w:hAnsi="Calibri" w:cs="Arial"/>
          <w:sz w:val="22"/>
          <w:szCs w:val="22"/>
        </w:rPr>
        <w:t xml:space="preserve"> and </w:t>
      </w:r>
      <w:r w:rsidRPr="1287CD52" w:rsidR="00FE4975">
        <w:rPr>
          <w:rFonts w:ascii="Calibri" w:hAnsi="Calibri" w:cs="Arial"/>
          <w:sz w:val="22"/>
          <w:szCs w:val="22"/>
        </w:rPr>
        <w:t>SEN</w:t>
      </w:r>
      <w:r w:rsidRPr="1287CD52" w:rsidR="00FE4975">
        <w:rPr>
          <w:rFonts w:ascii="Calibri" w:hAnsi="Calibri" w:cs="Arial"/>
          <w:sz w:val="22"/>
          <w:szCs w:val="22"/>
        </w:rPr>
        <w:t>DCo</w:t>
      </w:r>
      <w:r w:rsidRPr="1287CD52" w:rsidR="00FE4975">
        <w:rPr>
          <w:rFonts w:ascii="Calibri" w:hAnsi="Calibri" w:cs="Arial"/>
          <w:sz w:val="22"/>
          <w:szCs w:val="22"/>
        </w:rPr>
        <w:t xml:space="preserve"> concerning matters relating to the above.</w:t>
      </w:r>
    </w:p>
    <w:p xmlns:wp14="http://schemas.microsoft.com/office/word/2010/wordml" w:rsidRPr="00642F83" w:rsidR="00FE4975" w:rsidP="00FE4975" w:rsidRDefault="00FE4975" w14:paraId="16287F21" wp14:textId="77777777">
      <w:pPr>
        <w:jc w:val="both"/>
        <w:rPr>
          <w:rFonts w:ascii="Calibri" w:hAnsi="Calibri" w:cs="Arial"/>
          <w:b/>
          <w:sz w:val="22"/>
          <w:szCs w:val="22"/>
          <w:u w:val="single"/>
        </w:rPr>
      </w:pPr>
    </w:p>
    <w:p xmlns:wp14="http://schemas.microsoft.com/office/word/2010/wordml" w:rsidRPr="00642F83" w:rsidR="00FE4975" w:rsidP="00FE4975" w:rsidRDefault="00FE4975" w14:paraId="07820BFF" wp14:textId="77777777">
      <w:pPr>
        <w:jc w:val="both"/>
        <w:rPr>
          <w:rFonts w:ascii="Calibri" w:hAnsi="Calibri" w:cs="Arial"/>
          <w:b/>
          <w:sz w:val="22"/>
          <w:szCs w:val="22"/>
          <w:u w:val="single"/>
        </w:rPr>
      </w:pPr>
      <w:r w:rsidRPr="00642F83">
        <w:rPr>
          <w:rFonts w:ascii="Calibri" w:hAnsi="Calibri" w:cs="Arial"/>
          <w:b/>
          <w:sz w:val="22"/>
          <w:szCs w:val="22"/>
          <w:u w:val="single"/>
        </w:rPr>
        <w:t>Complaints:</w:t>
      </w:r>
    </w:p>
    <w:p xmlns:wp14="http://schemas.microsoft.com/office/word/2010/wordml" w:rsidRPr="00642F83" w:rsidR="00FE4975" w:rsidP="00FE4975" w:rsidRDefault="00FE4975" w14:paraId="5BE93A62" wp14:textId="77777777">
      <w:pPr>
        <w:jc w:val="both"/>
        <w:rPr>
          <w:rFonts w:ascii="Calibri" w:hAnsi="Calibri" w:cs="Arial"/>
          <w:sz w:val="22"/>
          <w:szCs w:val="22"/>
        </w:rPr>
      </w:pPr>
    </w:p>
    <w:p xmlns:wp14="http://schemas.microsoft.com/office/word/2010/wordml" w:rsidRPr="00642F83" w:rsidR="00FE4975" w:rsidP="00FE4975" w:rsidRDefault="00FE4975" w14:paraId="7E35EF2D" wp14:textId="43B32BA2">
      <w:pPr>
        <w:jc w:val="both"/>
        <w:rPr>
          <w:rFonts w:ascii="Calibri" w:hAnsi="Calibri" w:cs="Arial"/>
          <w:sz w:val="22"/>
          <w:szCs w:val="22"/>
        </w:rPr>
      </w:pPr>
      <w:r w:rsidRPr="1287CD52" w:rsidR="00FE4975">
        <w:rPr>
          <w:rFonts w:ascii="Calibri" w:hAnsi="Calibri" w:cs="Arial"/>
          <w:sz w:val="22"/>
          <w:szCs w:val="22"/>
        </w:rPr>
        <w:t>Any reason for complaint will be addressed by the cl</w:t>
      </w:r>
      <w:r w:rsidRPr="1287CD52" w:rsidR="00FE4975">
        <w:rPr>
          <w:rFonts w:ascii="Calibri" w:hAnsi="Calibri" w:cs="Arial"/>
          <w:sz w:val="22"/>
          <w:szCs w:val="22"/>
        </w:rPr>
        <w:t>ass teacher, SEN</w:t>
      </w:r>
      <w:r w:rsidRPr="1287CD52" w:rsidR="00AB73D8">
        <w:rPr>
          <w:rFonts w:ascii="Calibri" w:hAnsi="Calibri" w:cs="Arial"/>
          <w:sz w:val="22"/>
          <w:szCs w:val="22"/>
        </w:rPr>
        <w:t>D</w:t>
      </w:r>
      <w:r w:rsidRPr="1287CD52" w:rsidR="00FE4975">
        <w:rPr>
          <w:rFonts w:ascii="Calibri" w:hAnsi="Calibri" w:cs="Arial"/>
          <w:sz w:val="22"/>
          <w:szCs w:val="22"/>
        </w:rPr>
        <w:t>C</w:t>
      </w:r>
      <w:r w:rsidRPr="1287CD52" w:rsidR="24F520E0">
        <w:rPr>
          <w:rFonts w:ascii="Calibri" w:hAnsi="Calibri" w:cs="Arial"/>
          <w:sz w:val="22"/>
          <w:szCs w:val="22"/>
        </w:rPr>
        <w:t>o</w:t>
      </w:r>
      <w:r w:rsidRPr="1287CD52" w:rsidR="00FE4975">
        <w:rPr>
          <w:rFonts w:ascii="Calibri" w:hAnsi="Calibri" w:cs="Arial"/>
          <w:sz w:val="22"/>
          <w:szCs w:val="22"/>
        </w:rPr>
        <w:t>, Head of School</w:t>
      </w:r>
      <w:r w:rsidRPr="1287CD52" w:rsidR="00FE4975">
        <w:rPr>
          <w:rFonts w:ascii="Calibri" w:hAnsi="Calibri" w:cs="Arial"/>
          <w:sz w:val="22"/>
          <w:szCs w:val="22"/>
        </w:rPr>
        <w:t xml:space="preserve"> and Governing Body through the </w:t>
      </w:r>
      <w:r w:rsidRPr="1287CD52" w:rsidR="00FE4975">
        <w:rPr>
          <w:rFonts w:ascii="Calibri" w:hAnsi="Calibri" w:cs="Arial"/>
          <w:sz w:val="22"/>
          <w:szCs w:val="22"/>
        </w:rPr>
        <w:t>Trust</w:t>
      </w:r>
      <w:r w:rsidRPr="1287CD52" w:rsidR="00FE4975">
        <w:rPr>
          <w:rFonts w:ascii="Calibri" w:hAnsi="Calibri" w:cs="Arial"/>
          <w:sz w:val="22"/>
          <w:szCs w:val="22"/>
        </w:rPr>
        <w:t xml:space="preserve"> Complaints Procedure</w:t>
      </w:r>
      <w:r w:rsidRPr="1287CD52" w:rsidR="00FE4975">
        <w:rPr>
          <w:rFonts w:ascii="Calibri" w:hAnsi="Calibri" w:cs="Arial"/>
          <w:sz w:val="22"/>
          <w:szCs w:val="22"/>
        </w:rPr>
        <w:t xml:space="preserve">.  </w:t>
      </w:r>
      <w:r w:rsidRPr="1287CD52" w:rsidR="00FE4975">
        <w:rPr>
          <w:rFonts w:ascii="Calibri" w:hAnsi="Calibri" w:cs="Arial"/>
          <w:sz w:val="22"/>
          <w:szCs w:val="22"/>
        </w:rPr>
        <w:t>Should that process fail, complaints should be addressed to the Educational Psychologists Service and the Senior Education Officer at the LA.</w:t>
      </w:r>
    </w:p>
    <w:p xmlns:wp14="http://schemas.microsoft.com/office/word/2010/wordml" w:rsidRPr="00642F83" w:rsidR="00FE4975" w:rsidP="00FE4975" w:rsidRDefault="00FE4975" w14:paraId="384BA73E" wp14:textId="77777777">
      <w:pPr>
        <w:jc w:val="both"/>
        <w:rPr>
          <w:rFonts w:ascii="Calibri" w:hAnsi="Calibri" w:cs="Arial"/>
          <w:sz w:val="22"/>
          <w:szCs w:val="22"/>
        </w:rPr>
      </w:pPr>
    </w:p>
    <w:p xmlns:wp14="http://schemas.microsoft.com/office/word/2010/wordml" w:rsidRPr="00642F83" w:rsidR="00FE4975" w:rsidP="00FE4975" w:rsidRDefault="00FE4975" w14:paraId="6863A717" wp14:textId="77777777">
      <w:pPr>
        <w:jc w:val="both"/>
        <w:rPr>
          <w:rFonts w:ascii="Calibri" w:hAnsi="Calibri" w:cs="Arial"/>
          <w:iCs/>
          <w:sz w:val="22"/>
          <w:szCs w:val="22"/>
        </w:rPr>
      </w:pPr>
      <w:r w:rsidRPr="00642F83">
        <w:rPr>
          <w:rFonts w:ascii="Calibri" w:hAnsi="Calibri" w:cs="Arial"/>
          <w:sz w:val="22"/>
          <w:szCs w:val="22"/>
        </w:rPr>
        <w:t xml:space="preserve">This policy has been written with close reference to </w:t>
      </w:r>
      <w:r w:rsidRPr="00642F83">
        <w:rPr>
          <w:rFonts w:ascii="Calibri" w:hAnsi="Calibri" w:cs="Arial"/>
          <w:i/>
          <w:iCs/>
          <w:sz w:val="22"/>
          <w:szCs w:val="22"/>
        </w:rPr>
        <w:t xml:space="preserve">The Code of Practice for SEN (DfES 2014) and the Equality Act 2010.  </w:t>
      </w:r>
      <w:r w:rsidRPr="00642F83">
        <w:rPr>
          <w:rFonts w:ascii="Calibri" w:hAnsi="Calibri" w:cs="Arial"/>
          <w:iCs/>
          <w:sz w:val="22"/>
          <w:szCs w:val="22"/>
        </w:rPr>
        <w:t>There are links to the Inclusion Policy, Teaching and Learning policy, Challenge Policy, Pastoral Policy and the Accessibility plan.</w:t>
      </w:r>
    </w:p>
    <w:p xmlns:wp14="http://schemas.microsoft.com/office/word/2010/wordml" w:rsidRPr="00642F83" w:rsidR="00FE4975" w:rsidP="004B2BAA" w:rsidRDefault="00FE4975" w14:paraId="34B3F2EB" wp14:textId="77777777">
      <w:pPr>
        <w:pStyle w:val="aLCPSubhead"/>
        <w:ind w:left="0" w:firstLine="0"/>
        <w:jc w:val="both"/>
        <w:rPr>
          <w:rFonts w:ascii="Calibri" w:hAnsi="Calibri"/>
          <w:sz w:val="22"/>
          <w:szCs w:val="22"/>
        </w:rPr>
      </w:pPr>
    </w:p>
    <w:p xmlns:wp14="http://schemas.microsoft.com/office/word/2010/wordml" w:rsidR="00EC7CA0" w:rsidRDefault="00D56E0E" w14:paraId="7D34F5C7" wp14:textId="77777777"/>
    <w:sectPr w:rsidR="00EC7CA0" w:rsidSect="00D56E0E">
      <w:pgSz w:w="11906" w:h="16838" w:orient="portrait"/>
      <w:pgMar w:top="851" w:right="851" w:bottom="851" w:left="851" w:header="709" w:footer="709" w:gutter="0"/>
      <w:pgBorders>
        <w:top w:val="single" w:color="FF0000" w:sz="12" w:space="1"/>
        <w:left w:val="single" w:color="FF0000" w:sz="12" w:space="4"/>
        <w:bottom w:val="single" w:color="FF0000" w:sz="12" w:space="1"/>
        <w:right w:val="single" w:color="FF0000" w:sz="12" w:space="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assoonPrimaryTyp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63E"/>
    <w:multiLevelType w:val="hybridMultilevel"/>
    <w:tmpl w:val="D1C285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A5062BA"/>
    <w:multiLevelType w:val="hybridMultilevel"/>
    <w:tmpl w:val="A24CBDD6"/>
    <w:lvl w:ilvl="0" w:tplc="04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 w15:restartNumberingAfterBreak="0">
    <w:nsid w:val="28020E20"/>
    <w:multiLevelType w:val="hybridMultilevel"/>
    <w:tmpl w:val="42CAD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0E5286"/>
    <w:multiLevelType w:val="hybridMultilevel"/>
    <w:tmpl w:val="5C0EE140"/>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4" w15:restartNumberingAfterBreak="0">
    <w:nsid w:val="411A3160"/>
    <w:multiLevelType w:val="hybridMultilevel"/>
    <w:tmpl w:val="FE7A4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C01ECB"/>
    <w:multiLevelType w:val="hybridMultilevel"/>
    <w:tmpl w:val="FDD80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8814A0A"/>
    <w:multiLevelType w:val="hybridMultilevel"/>
    <w:tmpl w:val="3F786FE8"/>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7" w15:restartNumberingAfterBreak="0">
    <w:nsid w:val="512B2F51"/>
    <w:multiLevelType w:val="hybridMultilevel"/>
    <w:tmpl w:val="CF743FB4"/>
    <w:lvl w:ilvl="0" w:tplc="8054A616">
      <w:start w:val="1"/>
      <w:numFmt w:val="bullet"/>
      <w:lvlText w:val=""/>
      <w:lvlJc w:val="left"/>
      <w:pPr>
        <w:tabs>
          <w:tab w:val="num" w:pos="360"/>
        </w:tabs>
        <w:ind w:left="227" w:hanging="227"/>
      </w:pPr>
      <w:rPr>
        <w:rFonts w:hint="default" w:ascii="Symbol" w:hAnsi="Symbol" w:cs="Symbol"/>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8" w15:restartNumberingAfterBreak="0">
    <w:nsid w:val="598470DB"/>
    <w:multiLevelType w:val="hybridMultilevel"/>
    <w:tmpl w:val="8062A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A1548A"/>
    <w:multiLevelType w:val="hybridMultilevel"/>
    <w:tmpl w:val="F1B2F3F0"/>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771A7BC8"/>
    <w:multiLevelType w:val="hybridMultilevel"/>
    <w:tmpl w:val="1070E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A334BA7"/>
    <w:multiLevelType w:val="hybridMultilevel"/>
    <w:tmpl w:val="361AFC00"/>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
  </w:num>
  <w:num w:numId="2">
    <w:abstractNumId w:val="4"/>
  </w:num>
  <w:num w:numId="3">
    <w:abstractNumId w:val="2"/>
  </w:num>
  <w:num w:numId="4">
    <w:abstractNumId w:val="0"/>
  </w:num>
  <w:num w:numId="5">
    <w:abstractNumId w:val="1"/>
  </w:num>
  <w:num w:numId="6">
    <w:abstractNumId w:val="6"/>
  </w:num>
  <w:num w:numId="7">
    <w:abstractNumId w:val="7"/>
  </w:num>
  <w:num w:numId="8">
    <w:abstractNumId w:val="5"/>
  </w:num>
  <w:num w:numId="9">
    <w:abstractNumId w:val="8"/>
  </w:num>
  <w:num w:numId="10">
    <w:abstractNumId w:val="11"/>
  </w:num>
  <w:num w:numId="11">
    <w:abstractNumId w:val="9"/>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92"/>
    <w:rsid w:val="00034FAA"/>
    <w:rsid w:val="00043E53"/>
    <w:rsid w:val="00142CC7"/>
    <w:rsid w:val="00177392"/>
    <w:rsid w:val="00450FAE"/>
    <w:rsid w:val="004B2BAA"/>
    <w:rsid w:val="005C16E6"/>
    <w:rsid w:val="0065775C"/>
    <w:rsid w:val="00AB73D8"/>
    <w:rsid w:val="00D56E0E"/>
    <w:rsid w:val="00D71C09"/>
    <w:rsid w:val="00DD6912"/>
    <w:rsid w:val="00DE5BB4"/>
    <w:rsid w:val="00FE4975"/>
    <w:rsid w:val="0147A47E"/>
    <w:rsid w:val="07490A17"/>
    <w:rsid w:val="075BCBFF"/>
    <w:rsid w:val="07B30E34"/>
    <w:rsid w:val="0992DF92"/>
    <w:rsid w:val="0A40DC81"/>
    <w:rsid w:val="0BD4AF17"/>
    <w:rsid w:val="0CD9BEA9"/>
    <w:rsid w:val="0F9D6753"/>
    <w:rsid w:val="1287CD52"/>
    <w:rsid w:val="1544F107"/>
    <w:rsid w:val="161FDA68"/>
    <w:rsid w:val="1A9CDA97"/>
    <w:rsid w:val="1B782EEB"/>
    <w:rsid w:val="1BBE2536"/>
    <w:rsid w:val="1C21F590"/>
    <w:rsid w:val="1E21A2AD"/>
    <w:rsid w:val="1EEE081F"/>
    <w:rsid w:val="1F0268E2"/>
    <w:rsid w:val="206A7FB5"/>
    <w:rsid w:val="2249BC46"/>
    <w:rsid w:val="22B2EED0"/>
    <w:rsid w:val="23A73D34"/>
    <w:rsid w:val="23F1D258"/>
    <w:rsid w:val="243086B4"/>
    <w:rsid w:val="243AF689"/>
    <w:rsid w:val="24F520E0"/>
    <w:rsid w:val="280BB02B"/>
    <w:rsid w:val="28C82262"/>
    <w:rsid w:val="29337AD5"/>
    <w:rsid w:val="2B300625"/>
    <w:rsid w:val="2B587C2F"/>
    <w:rsid w:val="2CD2E404"/>
    <w:rsid w:val="2D8B3336"/>
    <w:rsid w:val="2DF3600B"/>
    <w:rsid w:val="2EA7B942"/>
    <w:rsid w:val="344A2F19"/>
    <w:rsid w:val="34E52B3F"/>
    <w:rsid w:val="3624D890"/>
    <w:rsid w:val="3676DD30"/>
    <w:rsid w:val="38B00981"/>
    <w:rsid w:val="39B9D522"/>
    <w:rsid w:val="3D2FD320"/>
    <w:rsid w:val="3E182905"/>
    <w:rsid w:val="3FAFF649"/>
    <w:rsid w:val="408E302D"/>
    <w:rsid w:val="43CB1B7B"/>
    <w:rsid w:val="4566EBDC"/>
    <w:rsid w:val="4616E6D0"/>
    <w:rsid w:val="4683D5B7"/>
    <w:rsid w:val="475AB912"/>
    <w:rsid w:val="48AACD09"/>
    <w:rsid w:val="4A374058"/>
    <w:rsid w:val="4AAF4F45"/>
    <w:rsid w:val="4CD4DA02"/>
    <w:rsid w:val="4D87E001"/>
    <w:rsid w:val="4D88385B"/>
    <w:rsid w:val="4E7A0898"/>
    <w:rsid w:val="505C89BE"/>
    <w:rsid w:val="517DD062"/>
    <w:rsid w:val="51E1B3F1"/>
    <w:rsid w:val="529E56BF"/>
    <w:rsid w:val="52E91089"/>
    <w:rsid w:val="54BD10DE"/>
    <w:rsid w:val="55A51D05"/>
    <w:rsid w:val="5669423A"/>
    <w:rsid w:val="58A95EBD"/>
    <w:rsid w:val="59F6ED4C"/>
    <w:rsid w:val="5F72BDDC"/>
    <w:rsid w:val="5F9E151B"/>
    <w:rsid w:val="61C17CC3"/>
    <w:rsid w:val="62BA8D65"/>
    <w:rsid w:val="63CAEC54"/>
    <w:rsid w:val="641E9024"/>
    <w:rsid w:val="6B3DF7C2"/>
    <w:rsid w:val="6E80CD71"/>
    <w:rsid w:val="7031956D"/>
    <w:rsid w:val="706DD73F"/>
    <w:rsid w:val="73338216"/>
    <w:rsid w:val="76AE09E5"/>
    <w:rsid w:val="795F16FD"/>
    <w:rsid w:val="7A4F3031"/>
    <w:rsid w:val="7C100A70"/>
    <w:rsid w:val="7F2DF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C5CE2F"/>
  <w15:chartTrackingRefBased/>
  <w15:docId w15:val="{A4AC422B-D74C-4488-A0D4-0870B1722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4975"/>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Subhead" w:customStyle="1">
    <w:name w:val="a LCP Subhead"/>
    <w:autoRedefine/>
    <w:rsid w:val="00FE4975"/>
    <w:pPr>
      <w:spacing w:after="0" w:line="240" w:lineRule="auto"/>
      <w:ind w:left="680" w:hanging="680"/>
    </w:pPr>
    <w:rPr>
      <w:rFonts w:ascii="Arial" w:hAnsi="Arial" w:eastAsia="Times New Roman" w:cs="Arial"/>
      <w:b/>
      <w:sz w:val="24"/>
      <w:szCs w:val="20"/>
    </w:rPr>
  </w:style>
  <w:style w:type="paragraph" w:styleId="NormalWeb">
    <w:name w:val="Normal (Web)"/>
    <w:basedOn w:val="Normal"/>
    <w:uiPriority w:val="99"/>
    <w:rsid w:val="00FE4975"/>
    <w:pPr>
      <w:spacing w:before="100" w:beforeAutospacing="1" w:after="100" w:afterAutospacing="1"/>
    </w:pPr>
    <w:rPr>
      <w:rFonts w:ascii="Arial Unicode MS" w:hAnsi="Arial Unicode MS" w:eastAsia="Arial Unicode MS" w:cs="Arial Unicode MS"/>
    </w:rPr>
  </w:style>
  <w:style w:type="paragraph" w:styleId="ListParagraph">
    <w:name w:val="List Paragraph"/>
    <w:basedOn w:val="Normal"/>
    <w:uiPriority w:val="99"/>
    <w:qFormat/>
    <w:rsid w:val="00FE4975"/>
    <w:pPr>
      <w:spacing w:after="200" w:line="276" w:lineRule="auto"/>
      <w:ind w:left="720"/>
      <w:contextualSpacing/>
    </w:pPr>
    <w:rPr>
      <w:rFonts w:ascii="Calibri" w:hAnsi="Calibri"/>
      <w:sz w:val="22"/>
      <w:szCs w:val="22"/>
      <w:lang w:eastAsia="en-GB"/>
    </w:rPr>
  </w:style>
  <w:style w:type="paragraph" w:styleId="Default" w:customStyle="1">
    <w:name w:val="Default"/>
    <w:rsid w:val="00FE4975"/>
    <w:pPr>
      <w:autoSpaceDE w:val="0"/>
      <w:autoSpaceDN w:val="0"/>
      <w:adjustRightInd w:val="0"/>
      <w:spacing w:after="0" w:line="240" w:lineRule="auto"/>
    </w:pPr>
    <w:rPr>
      <w:rFonts w:ascii="Arial" w:hAnsi="Arial"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http://images.slideplayer.com/11/3096337/slides/slide_4.jpg"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image" Target="media/image1.jp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BAE34E190F849907EC8C1C482FF21" ma:contentTypeVersion="13" ma:contentTypeDescription="Create a new document." ma:contentTypeScope="" ma:versionID="8fc3016c4c34a6bdced71627b842e78d">
  <xsd:schema xmlns:xsd="http://www.w3.org/2001/XMLSchema" xmlns:xs="http://www.w3.org/2001/XMLSchema" xmlns:p="http://schemas.microsoft.com/office/2006/metadata/properties" xmlns:ns2="6d44e552-7877-47ce-af18-4086234a0e0e" xmlns:ns3="6847872e-32fe-431d-b22d-5c977709327c" targetNamespace="http://schemas.microsoft.com/office/2006/metadata/properties" ma:root="true" ma:fieldsID="5567731225c79aa9192370f92a547385" ns2:_="" ns3:_="">
    <xsd:import namespace="6d44e552-7877-47ce-af18-4086234a0e0e"/>
    <xsd:import namespace="6847872e-32fe-431d-b22d-5c97770932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4e552-7877-47ce-af18-4086234a0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880408-c222-4410-9a80-034c7023747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7872e-32fe-431d-b22d-5c97770932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f8af50-cb4c-47fc-b8f0-6cd46e29dd7b}" ma:internalName="TaxCatchAll" ma:showField="CatchAllData" ma:web="6847872e-32fe-431d-b22d-5c9777093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44e552-7877-47ce-af18-4086234a0e0e">
      <Terms xmlns="http://schemas.microsoft.com/office/infopath/2007/PartnerControls"/>
    </lcf76f155ced4ddcb4097134ff3c332f>
    <TaxCatchAll xmlns="6847872e-32fe-431d-b22d-5c977709327c" xsi:nil="true"/>
  </documentManagement>
</p:properties>
</file>

<file path=customXml/itemProps1.xml><?xml version="1.0" encoding="utf-8"?>
<ds:datastoreItem xmlns:ds="http://schemas.openxmlformats.org/officeDocument/2006/customXml" ds:itemID="{431C6229-15D2-45BB-9F8B-38BC5ABE6FD2}"/>
</file>

<file path=customXml/itemProps2.xml><?xml version="1.0" encoding="utf-8"?>
<ds:datastoreItem xmlns:ds="http://schemas.openxmlformats.org/officeDocument/2006/customXml" ds:itemID="{9BB84A86-ECF0-4E16-A9DA-16B465152099}"/>
</file>

<file path=customXml/itemProps3.xml><?xml version="1.0" encoding="utf-8"?>
<ds:datastoreItem xmlns:ds="http://schemas.openxmlformats.org/officeDocument/2006/customXml" ds:itemID="{44EE1B9D-37A1-40A1-84DB-773989A8BB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Wright</dc:creator>
  <cp:keywords/>
  <dc:description/>
  <cp:lastModifiedBy>Natanya O'Hara</cp:lastModifiedBy>
  <cp:revision>5</cp:revision>
  <dcterms:created xsi:type="dcterms:W3CDTF">2023-05-15T14:30:00Z</dcterms:created>
  <dcterms:modified xsi:type="dcterms:W3CDTF">2024-12-02T14:48:40Z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0x01010019FBAE34E190F849907EC8C1C482FF21</vt:lpwstr>
  </property>
  <property fmtid="{D5CDD505-2E9C-101B-9397-08002B2CF9AE}" pid="3" name="MediaServiceImageTags">
    <vt:lpwstr/>
  </property>
</Properties>
</file>